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319"/>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159"/>
        <w:gridCol w:w="2580"/>
        <w:gridCol w:w="2580"/>
      </w:tblGrid>
      <w:tr>
        <w:tc>
          <w:tcPr>
            <w:tcW w:type="dxa" w:w="5159"/>
            <w:tcBorders>
              <w:top w:val="none" w:color="FFFFFF" w:sz="0"/>
              <w:left w:val="none" w:color="FFFFFF" w:sz="0"/>
              <w:bottom w:val="single" w:color="1A3A2A" w:sz="8"/>
              <w:right w:val="none" w:color="FFFFFF" w:sz="0"/>
            </w:tcBorders>
            <w:tcMar>
              <w:top w:type="dxa" w:w="110"/>
              <w:left w:type="dxa" w:w="0"/>
              <w:bottom w:type="dxa" w:w="110"/>
              <w:right w:type="dxa" w:w="150"/>
            </w:tcMar>
          </w:tcPr>
          <w:p>
            <w:pPr>
              <w:keepNext w:val="false"/>
              <w:keepLines/>
              <w:spacing w:after="0" w:before="0" w:line="264" w:lineRule="auto"/>
            </w:pPr>
            <w:r>
              <w:rPr>
                <w:rFonts w:ascii="Arial" w:cs="Arial" w:eastAsia="Arial" w:hAnsi="Arial"/>
                <w:b w:val="false"/>
                <w:bCs w:val="false"/>
                <w:i w:val="false"/>
                <w:iCs w:val="false"/>
                <w:color w:val="4A6859"/>
                <w:sz w:val="16"/>
                <w:szCs w:val="16"/>
              </w:rPr>
              <w:t xml:space="preserve">Name</w:t>
            </w:r>
          </w:p>
          <w:p>
            <w:pPr>
              <w:keepNext w:val="false"/>
              <w:keepLines/>
              <w:spacing w:after="0" w:before="0" w:line="264" w:lineRule="auto"/>
            </w:pPr>
            <w:r>
              <w:rPr>
                <w:rFonts w:ascii="Arial" w:cs="Arial" w:eastAsia="Arial" w:hAnsi="Arial"/>
                <w:b w:val="false"/>
                <w:bCs w:val="false"/>
                <w:i w:val="false"/>
                <w:iCs w:val="false"/>
                <w:color w:val="1A3A2A"/>
                <w:sz w:val="22"/>
                <w:szCs w:val="22"/>
              </w:rPr>
              <w:t xml:space="preserve"> </w:t>
            </w:r>
          </w:p>
        </w:tc>
        <w:tc>
          <w:tcPr>
            <w:tcW w:type="dxa" w:w="2579"/>
            <w:tcBorders>
              <w:top w:val="none" w:color="FFFFFF" w:sz="0"/>
              <w:left w:val="none" w:color="FFFFFF" w:sz="0"/>
              <w:bottom w:val="single" w:color="1A3A2A" w:sz="8"/>
              <w:right w:val="none" w:color="FFFFFF" w:sz="0"/>
            </w:tcBorders>
            <w:tcMar>
              <w:top w:type="dxa" w:w="110"/>
              <w:left w:type="dxa" w:w="200"/>
              <w:bottom w:type="dxa" w:w="110"/>
              <w:right w:type="dxa" w:w="150"/>
            </w:tcMar>
          </w:tcPr>
          <w:p>
            <w:pPr>
              <w:keepNext w:val="false"/>
              <w:keepLines/>
              <w:spacing w:after="0" w:before="0" w:line="264" w:lineRule="auto"/>
            </w:pPr>
            <w:r>
              <w:rPr>
                <w:rFonts w:ascii="Arial" w:cs="Arial" w:eastAsia="Arial" w:hAnsi="Arial"/>
                <w:b w:val="false"/>
                <w:bCs w:val="false"/>
                <w:i w:val="false"/>
                <w:iCs w:val="false"/>
                <w:color w:val="4A6859"/>
                <w:sz w:val="16"/>
                <w:szCs w:val="16"/>
              </w:rPr>
              <w:t xml:space="preserve">Class</w:t>
            </w:r>
          </w:p>
          <w:p>
            <w:pPr>
              <w:keepNext w:val="false"/>
              <w:keepLines/>
              <w:spacing w:after="0" w:before="0" w:line="264" w:lineRule="auto"/>
            </w:pPr>
            <w:r>
              <w:rPr>
                <w:rFonts w:ascii="Arial" w:cs="Arial" w:eastAsia="Arial" w:hAnsi="Arial"/>
                <w:b w:val="false"/>
                <w:bCs w:val="false"/>
                <w:i w:val="false"/>
                <w:iCs w:val="false"/>
                <w:color w:val="1A3A2A"/>
                <w:sz w:val="22"/>
                <w:szCs w:val="22"/>
              </w:rPr>
              <w:t xml:space="preserve"> </w:t>
            </w:r>
          </w:p>
        </w:tc>
        <w:tc>
          <w:tcPr>
            <w:tcW w:type="dxa" w:w="2579"/>
            <w:tcBorders>
              <w:top w:val="none" w:color="FFFFFF" w:sz="0"/>
              <w:left w:val="none" w:color="FFFFFF" w:sz="0"/>
              <w:bottom w:val="single" w:color="1A3A2A" w:sz="8"/>
              <w:right w:val="none" w:color="FFFFFF" w:sz="0"/>
            </w:tcBorders>
            <w:tcMar>
              <w:top w:type="dxa" w:w="110"/>
              <w:left w:type="dxa" w:w="200"/>
              <w:bottom w:type="dxa" w:w="110"/>
              <w:right w:type="dxa" w:w="150"/>
            </w:tcMar>
          </w:tcPr>
          <w:p>
            <w:pPr>
              <w:keepNext w:val="false"/>
              <w:keepLines/>
              <w:spacing w:after="0" w:before="0" w:line="264" w:lineRule="auto"/>
            </w:pPr>
            <w:r>
              <w:rPr>
                <w:rFonts w:ascii="Arial" w:cs="Arial" w:eastAsia="Arial" w:hAnsi="Arial"/>
                <w:b w:val="false"/>
                <w:bCs w:val="false"/>
                <w:i w:val="false"/>
                <w:iCs w:val="false"/>
                <w:color w:val="4A6859"/>
                <w:sz w:val="16"/>
                <w:szCs w:val="16"/>
              </w:rPr>
              <w:t xml:space="preserve">Date</w:t>
            </w:r>
          </w:p>
          <w:p>
            <w:pPr>
              <w:keepNext w:val="false"/>
              <w:keepLines/>
              <w:spacing w:after="0" w:before="0" w:line="264" w:lineRule="auto"/>
            </w:pPr>
            <w:r>
              <w:rPr>
                <w:rFonts w:ascii="Arial" w:cs="Arial" w:eastAsia="Arial" w:hAnsi="Arial"/>
                <w:b w:val="false"/>
                <w:bCs w:val="false"/>
                <w:i w:val="false"/>
                <w:iCs w:val="false"/>
                <w:color w:val="1A3A2A"/>
                <w:sz w:val="22"/>
                <w:szCs w:val="22"/>
              </w:rPr>
              <w:t xml:space="preserve"> </w:t>
            </w:r>
          </w:p>
        </w:tc>
      </w:tr>
    </w:tbl>
    <w:p>
      <w:pPr>
        <w:keepNext w:val="false"/>
        <w:keepLines/>
        <w:spacing w:after="40" w:before="280" w:line="264" w:lineRule="auto"/>
      </w:pPr>
      <w:r>
        <w:rPr>
          <w:rFonts w:ascii="Arial" w:cs="Arial" w:eastAsia="Arial" w:hAnsi="Arial"/>
          <w:b/>
          <w:bCs/>
          <w:i w:val="false"/>
          <w:iCs w:val="false"/>
          <w:color w:val="E3589C"/>
          <w:spacing w:val="30"/>
          <w:sz w:val="17"/>
          <w:szCs w:val="17"/>
        </w:rPr>
        <w:t xml:space="preserve">IB BIOLOGY  ·  A1.1</w:t>
      </w:r>
    </w:p>
    <w:p>
      <w:pPr>
        <w:pStyle w:val="Heading1"/>
        <w:keepNext w:val="false"/>
        <w:keepLines/>
        <w:spacing w:after="60" w:before="0" w:line="264" w:lineRule="auto"/>
      </w:pPr>
      <w:r>
        <w:rPr>
          <w:rFonts w:ascii="Arial" w:cs="Arial" w:eastAsia="Arial" w:hAnsi="Arial"/>
          <w:b/>
          <w:bCs/>
          <w:i w:val="false"/>
          <w:iCs w:val="false"/>
          <w:color w:val="1A3A2A"/>
          <w:sz w:val="44"/>
          <w:szCs w:val="44"/>
        </w:rPr>
        <w:t xml:space="preserve">Water</w:t>
      </w:r>
    </w:p>
    <w:p>
      <w:pPr>
        <w:keepNext w:val="false"/>
        <w:keepLines/>
        <w:spacing w:after="200" w:before="0" w:line="264" w:lineRule="auto"/>
      </w:pPr>
      <w:r>
        <w:rPr>
          <w:rFonts w:ascii="Arial" w:cs="Arial" w:eastAsia="Arial" w:hAnsi="Arial"/>
          <w:b/>
          <w:bCs/>
          <w:i w:val="false"/>
          <w:iCs w:val="false"/>
          <w:color w:val="E3589C"/>
          <w:sz w:val="21"/>
          <w:szCs w:val="21"/>
        </w:rPr>
        <w:t xml:space="preserve">Teacher’s copy: every blank filled in.</w:t>
      </w:r>
      <w:r>
        <w:rPr>
          <w:rFonts w:ascii="Arial" w:cs="Arial" w:eastAsia="Arial" w:hAnsi="Arial"/>
          <w:b w:val="false"/>
          <w:bCs w:val="false"/>
          <w:i w:val="false"/>
          <w:iCs w:val="false"/>
          <w:color w:val="4A6859"/>
          <w:sz w:val="20"/>
          <w:szCs w:val="20"/>
        </w:rPr>
        <w:t xml:space="preserve"> Each numbered block matches a chapter of the guide, and of the lesson slides. Write in the gaps, answer the cues, annotate the figures, and sum up each section in your own words.</w:t>
      </w: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c>
          <w:tcPr>
            <w:tcW w:type="dxa" w:w="10318"/>
            <w:tcBorders>
              <w:top w:val="single" w:color="1A3A2A" w:sz="8"/>
              <w:left w:val="single" w:color="1A3A2A" w:sz="8"/>
              <w:bottom w:val="single" w:color="1A3A2A" w:sz="8"/>
              <w:right w:val="single" w:color="1A3A2A" w:sz="8"/>
            </w:tcBorders>
            <w:shd w:fill="F4FAF6" w:color="auto" w:val="clear"/>
            <w:tcMar>
              <w:top w:type="dxa" w:w="140"/>
              <w:left w:type="dxa" w:w="150"/>
              <w:bottom w:type="dxa" w:w="14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BY THE END YOU CAN</w:t>
            </w:r>
          </w:p>
          <w:tbl>
            <w:tblPr>
              <w:tblW w:type="dxa" w:w="100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0"/>
              <w:gridCol w:w="9598"/>
            </w:tblGrid>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why water is the medium for life: where the first cells arose, and where life's processes still happen</w:t>
                  </w:r>
                  <w:r>
                    <w:rPr>
                      <w:rFonts w:ascii="Arial" w:cs="Arial" w:eastAsia="Arial" w:hAnsi="Arial"/>
                      <w:b w:val="false"/>
                      <w:bCs w:val="false"/>
                      <w:i w:val="false"/>
                      <w:iCs w:val="false"/>
                      <w:color w:val="4A6859"/>
                      <w:sz w:val="16"/>
                      <w:szCs w:val="16"/>
                    </w:rPr>
                    <w:t xml:space="preserve">   A1.1.1</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how unequal sharing of electrons makes water polar, and draw hydrogen bonds between water molecules with partial charges</w:t>
                  </w:r>
                  <w:r>
                    <w:rPr>
                      <w:rFonts w:ascii="Arial" w:cs="Arial" w:eastAsia="Arial" w:hAnsi="Arial"/>
                      <w:b w:val="false"/>
                      <w:bCs w:val="false"/>
                      <w:i w:val="false"/>
                      <w:iCs w:val="false"/>
                      <w:color w:val="4A6859"/>
                      <w:sz w:val="16"/>
                      <w:szCs w:val="16"/>
                    </w:rPr>
                    <w:t xml:space="preserve">   A1.1.2</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how cohesion lets water be pulled up xylem under tension, and lets animals live on its surface</w:t>
                  </w:r>
                  <w:r>
                    <w:rPr>
                      <w:rFonts w:ascii="Arial" w:cs="Arial" w:eastAsia="Arial" w:hAnsi="Arial"/>
                      <w:b w:val="false"/>
                      <w:bCs w:val="false"/>
                      <w:i w:val="false"/>
                      <w:iCs w:val="false"/>
                      <w:color w:val="4A6859"/>
                      <w:sz w:val="16"/>
                      <w:szCs w:val="16"/>
                    </w:rPr>
                    <w:t xml:space="preserve">   A1.1.3</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how adhesion draws water through soil and plant cell walls by capillary action</w:t>
                  </w:r>
                  <w:r>
                    <w:rPr>
                      <w:rFonts w:ascii="Arial" w:cs="Arial" w:eastAsia="Arial" w:hAnsi="Arial"/>
                      <w:b w:val="false"/>
                      <w:bCs w:val="false"/>
                      <w:i w:val="false"/>
                      <w:iCs w:val="false"/>
                      <w:color w:val="4A6859"/>
                      <w:sz w:val="16"/>
                      <w:szCs w:val="16"/>
                    </w:rPr>
                    <w:t xml:space="preserve">   A1.1.4</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why water is the medium for metabolism and transport, and why some molecules work because they do not dissolve</w:t>
                  </w:r>
                  <w:r>
                    <w:rPr>
                      <w:rFonts w:ascii="Arial" w:cs="Arial" w:eastAsia="Arial" w:hAnsi="Arial"/>
                      <w:b w:val="false"/>
                      <w:bCs w:val="false"/>
                      <w:i w:val="false"/>
                      <w:iCs w:val="false"/>
                      <w:color w:val="4A6859"/>
                      <w:sz w:val="16"/>
                      <w:szCs w:val="16"/>
                    </w:rPr>
                    <w:t xml:space="preserve">   A1.1.5</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Compare water with air for buoyancy, viscosity, thermal conductivity and specific heat capacity, using the black-throated loon and the ringed seal</w:t>
                  </w:r>
                  <w:r>
                    <w:rPr>
                      <w:rFonts w:ascii="Arial" w:cs="Arial" w:eastAsia="Arial" w:hAnsi="Arial"/>
                      <w:b w:val="false"/>
                      <w:bCs w:val="false"/>
                      <w:i w:val="false"/>
                      <w:iCs w:val="false"/>
                      <w:color w:val="4A6859"/>
                      <w:sz w:val="16"/>
                      <w:szCs w:val="16"/>
                    </w:rPr>
                    <w:t xml:space="preserve">   A1.1.6</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Outline how asteroids may have brought Earth's water, and why gravity and cool temperatures kept it</w:t>
                  </w:r>
                  <w:r>
                    <w:rPr>
                      <w:rFonts w:ascii="Arial" w:cs="Arial" w:eastAsia="Arial" w:hAnsi="Arial"/>
                      <w:b w:val="false"/>
                      <w:bCs w:val="false"/>
                      <w:i w:val="false"/>
                      <w:iCs w:val="false"/>
                      <w:color w:val="4A6859"/>
                      <w:sz w:val="16"/>
                      <w:szCs w:val="16"/>
                    </w:rPr>
                    <w:t xml:space="preserve">   A1.1.7</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why the search for life elsewhere looks for liquid water in a star's Goldilocks zone</w:t>
                  </w:r>
                  <w:r>
                    <w:rPr>
                      <w:rFonts w:ascii="Arial" w:cs="Arial" w:eastAsia="Arial" w:hAnsi="Arial"/>
                      <w:b w:val="false"/>
                      <w:bCs w:val="false"/>
                      <w:i w:val="false"/>
                      <w:iCs w:val="false"/>
                      <w:color w:val="4A6859"/>
                      <w:sz w:val="16"/>
                      <w:szCs w:val="16"/>
                    </w:rPr>
                    <w:t xml:space="preserve">   A1.1.8</w:t>
                  </w:r>
                </w:p>
              </w:tc>
            </w:tr>
          </w:tbl>
          <w:p/>
        </w:tc>
      </w:tr>
    </w:tbl>
    <w:p>
      <w:pPr>
        <w:spacing w:after="0" w:before="16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01  </w:t>
            </w:r>
            <w:r>
              <w:rPr>
                <w:rFonts w:ascii="Arial" w:cs="Arial" w:eastAsia="Arial" w:hAnsi="Arial"/>
                <w:b/>
                <w:bCs/>
                <w:i w:val="false"/>
                <w:iCs w:val="false"/>
                <w:color w:val="FFFFFF"/>
                <w:sz w:val="25"/>
                <w:szCs w:val="25"/>
              </w:rPr>
              <w:t xml:space="preserve">Life began in water, and still runs in it</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A1.1.1</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 packet of dry bean seeds sits in a cupboard for three years. What is happening to the metabolism inside each seed?</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B: It has almost stopped: with so little water, enzymes and substrates cannot meet to react. Almost stopped. A dry seed holds only about a tenth of its mass as water, too little for most reactions. Soak it, and within hours water floods in, its enzymes start working and the seed begins to germinate. Metabolism needs water as its medium, which is what this statement means.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medium?</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material in which something happens or is carried. Water is the medium for life: cells are mostly water, and most of their chemistry happens in it.</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metabolism?</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All the chemical reactions that go on in a living cell.</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cytoplasm?</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fluid inside a cell, outside the nucleus, where many metabolic reactions take place.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aqueous solution?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mixture in which substances are dissolved in water.</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blood plasma?</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pale yellow liquid part of blood. About 90% of it is water, and it carries dissolved substances round the body.</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Water is the </w:t>
            </w:r>
            <w:r>
              <w:rPr>
                <w:rFonts w:ascii="Arial" w:cs="Arial" w:eastAsia="Arial" w:hAnsi="Arial"/>
                <w:b/>
                <w:bCs/>
                <w:i w:val="false"/>
                <w:iCs w:val="false"/>
                <w:color w:val="1A8A55"/>
                <w:sz w:val="19"/>
                <w:szCs w:val="19"/>
                <w:u w:val="single" w:color="1A8A55"/>
              </w:rPr>
              <w:t xml:space="preserve">medium</w:t>
            </w:r>
            <w:r>
              <w:rPr>
                <w:rFonts w:ascii="Arial" w:cs="Arial" w:eastAsia="Arial" w:hAnsi="Arial"/>
                <w:b w:val="false"/>
                <w:bCs w:val="false"/>
                <w:i w:val="false"/>
                <w:iCs w:val="false"/>
                <w:color w:val="1A3A2A"/>
                <w:sz w:val="19"/>
                <w:szCs w:val="19"/>
              </w:rPr>
              <w:t xml:space="preserve"> for life, and the chemistry it carries, </w:t>
            </w:r>
            <w:r>
              <w:rPr>
                <w:rFonts w:ascii="Arial" w:cs="Arial" w:eastAsia="Arial" w:hAnsi="Arial"/>
                <w:b/>
                <w:bCs/>
                <w:i w:val="false"/>
                <w:iCs w:val="false"/>
                <w:color w:val="1A8A55"/>
                <w:sz w:val="19"/>
                <w:szCs w:val="19"/>
                <w:u w:val="single" w:color="1A8A55"/>
              </w:rPr>
              <w:t xml:space="preserve">metabolism</w:t>
            </w:r>
            <w:r>
              <w:rPr>
                <w:rFonts w:ascii="Arial" w:cs="Arial" w:eastAsia="Arial" w:hAnsi="Arial"/>
                <w:b w:val="false"/>
                <w:bCs w:val="false"/>
                <w:i w:val="false"/>
                <w:iCs w:val="false"/>
                <w:color w:val="1A3A2A"/>
                <w:sz w:val="19"/>
                <w:szCs w:val="19"/>
              </w:rPr>
              <w:t xml:space="preserve">, still happens in it today.</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Its </w:t>
            </w:r>
            <w:r>
              <w:rPr>
                <w:rFonts w:ascii="Arial" w:cs="Arial" w:eastAsia="Arial" w:hAnsi="Arial"/>
                <w:b/>
                <w:bCs/>
                <w:i w:val="false"/>
                <w:iCs w:val="false"/>
                <w:color w:val="1A8A55"/>
                <w:sz w:val="19"/>
                <w:szCs w:val="19"/>
                <w:u w:val="single" w:color="1A8A55"/>
              </w:rPr>
              <w:t xml:space="preserve">cytoplasm</w:t>
            </w:r>
            <w:r>
              <w:rPr>
                <w:rFonts w:ascii="Arial" w:cs="Arial" w:eastAsia="Arial" w:hAnsi="Arial"/>
                <w:b w:val="false"/>
                <w:bCs w:val="false"/>
                <w:i w:val="false"/>
                <w:iCs w:val="false"/>
                <w:color w:val="1A3A2A"/>
                <w:sz w:val="19"/>
                <w:szCs w:val="19"/>
              </w:rPr>
              <w:t xml:space="preserve"> is an </w:t>
            </w:r>
            <w:r>
              <w:rPr>
                <w:rFonts w:ascii="Arial" w:cs="Arial" w:eastAsia="Arial" w:hAnsi="Arial"/>
                <w:b/>
                <w:bCs/>
                <w:i w:val="false"/>
                <w:iCs w:val="false"/>
                <w:color w:val="1A8A55"/>
                <w:sz w:val="19"/>
                <w:szCs w:val="19"/>
                <w:u w:val="single" w:color="1A8A55"/>
              </w:rPr>
              <w:t xml:space="preserve">aqueous solution</w:t>
            </w:r>
            <w:r>
              <w:rPr>
                <w:rFonts w:ascii="Arial" w:cs="Arial" w:eastAsia="Arial" w:hAnsi="Arial"/>
                <w:b w:val="false"/>
                <w:bCs w:val="false"/>
                <w:i w:val="false"/>
                <w:iCs w:val="false"/>
                <w:color w:val="1A3A2A"/>
                <w:sz w:val="19"/>
                <w:szCs w:val="19"/>
              </w:rPr>
              <w:t xml:space="preserve">, and most of the reactions of metabolism take place in it. </w:t>
            </w:r>
            <w:r>
              <w:rPr>
                <w:rFonts w:ascii="Arial" w:cs="Arial" w:eastAsia="Arial" w:hAnsi="Arial"/>
                <w:b/>
                <w:bCs/>
                <w:i w:val="false"/>
                <w:iCs w:val="false"/>
                <w:color w:val="1A8A55"/>
                <w:sz w:val="19"/>
                <w:szCs w:val="19"/>
                <w:u w:val="single" w:color="1A8A55"/>
              </w:rPr>
              <w:t xml:space="preserve">Blood plasma</w:t>
            </w:r>
            <w:r>
              <w:rPr>
                <w:rFonts w:ascii="Arial" w:cs="Arial" w:eastAsia="Arial" w:hAnsi="Arial"/>
                <w:b w:val="false"/>
                <w:bCs w:val="false"/>
                <w:i w:val="false"/>
                <w:iCs w:val="false"/>
                <w:color w:val="1A3A2A"/>
                <w:sz w:val="19"/>
                <w:szCs w:val="19"/>
              </w:rPr>
              <w:t xml:space="preserve">, about 90% water, and xylem sap carry dissolved substances round bodies and plants.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Liquid </w:t>
            </w:r>
            <w:r>
              <w:rPr>
                <w:rFonts w:ascii="Arial" w:cs="Arial" w:eastAsia="Arial" w:hAnsi="Arial"/>
                <w:b/>
                <w:bCs/>
                <w:i w:val="false"/>
                <w:iCs w:val="false"/>
                <w:color w:val="1A8A55"/>
                <w:sz w:val="19"/>
                <w:szCs w:val="19"/>
                <w:u w:val="single" w:color="1A8A55"/>
              </w:rPr>
              <w:t xml:space="preserve">water</w:t>
            </w:r>
            <w:r>
              <w:rPr>
                <w:rFonts w:ascii="Arial" w:cs="Arial" w:eastAsia="Arial" w:hAnsi="Arial"/>
                <w:b w:val="false"/>
                <w:bCs w:val="false"/>
                <w:i w:val="false"/>
                <w:iCs w:val="false"/>
                <w:color w:val="1A3A2A"/>
                <w:sz w:val="19"/>
                <w:szCs w:val="19"/>
              </w:rPr>
              <w:t xml:space="preserve"> appeared very early, over 4 billion years ago.</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The </w:t>
            </w:r>
            <w:r>
              <w:rPr>
                <w:rFonts w:ascii="Arial" w:cs="Arial" w:eastAsia="Arial" w:hAnsi="Arial"/>
                <w:b/>
                <w:bCs/>
                <w:i w:val="false"/>
                <w:iCs w:val="false"/>
                <w:color w:val="1A8A55"/>
                <w:sz w:val="19"/>
                <w:szCs w:val="19"/>
                <w:u w:val="single" w:color="1A8A55"/>
              </w:rPr>
              <w:t xml:space="preserve">first cells</w:t>
            </w:r>
            <w:r>
              <w:rPr>
                <w:rFonts w:ascii="Arial" w:cs="Arial" w:eastAsia="Arial" w:hAnsi="Arial"/>
                <w:b w:val="false"/>
                <w:bCs w:val="false"/>
                <w:i w:val="false"/>
                <w:iCs w:val="false"/>
                <w:color w:val="1A3A2A"/>
                <w:sz w:val="19"/>
                <w:szCs w:val="19"/>
              </w:rPr>
              <w:t xml:space="preserve"> lived in it, more than 3.5 billion years ago, and for about three billion years every living thing stayed there.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Plants and animals reached </w:t>
            </w:r>
            <w:r>
              <w:rPr>
                <w:rFonts w:ascii="Arial" w:cs="Arial" w:eastAsia="Arial" w:hAnsi="Arial"/>
                <w:b/>
                <w:bCs/>
                <w:i w:val="false"/>
                <w:iCs w:val="false"/>
                <w:color w:val="1A8A55"/>
                <w:sz w:val="19"/>
                <w:szCs w:val="19"/>
                <w:u w:val="single" w:color="1A8A55"/>
              </w:rPr>
              <w:t xml:space="preserve">land</w:t>
            </w:r>
            <w:r>
              <w:rPr>
                <w:rFonts w:ascii="Arial" w:cs="Arial" w:eastAsia="Arial" w:hAnsi="Arial"/>
                <w:b w:val="false"/>
                <w:bCs w:val="false"/>
                <w:i w:val="false"/>
                <w:iCs w:val="false"/>
                <w:color w:val="1A3A2A"/>
                <w:sz w:val="19"/>
                <w:szCs w:val="19"/>
              </w:rPr>
              <w:t xml:space="preserve"> only in the last 500 million years or so.</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Even there, life </w:t>
            </w:r>
            <w:r>
              <w:rPr>
                <w:rFonts w:ascii="Arial" w:cs="Arial" w:eastAsia="Arial" w:hAnsi="Arial"/>
                <w:b/>
                <w:bCs/>
                <w:i w:val="false"/>
                <w:iCs w:val="false"/>
                <w:color w:val="1A8A55"/>
                <w:sz w:val="19"/>
                <w:szCs w:val="19"/>
                <w:u w:val="single" w:color="1A8A55"/>
              </w:rPr>
              <w:t xml:space="preserve">carries</w:t>
            </w:r>
            <w:r>
              <w:rPr>
                <w:rFonts w:ascii="Arial" w:cs="Arial" w:eastAsia="Arial" w:hAnsi="Arial"/>
                <w:b w:val="false"/>
                <w:bCs w:val="false"/>
                <w:i w:val="false"/>
                <w:iCs w:val="false"/>
                <w:color w:val="1A3A2A"/>
                <w:sz w:val="19"/>
                <w:szCs w:val="19"/>
              </w:rPr>
              <w:t xml:space="preserve"> its water inside it: cells, blood plasma and xylem sap are all mostly water.</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4 steps on the figure and note what happens at each: 1 water; 2 first cells; 3 land; 4 carries.</w:t>
            </w:r>
          </w:p>
          <w:p>
            <w:pPr>
              <w:keepNext w:val="false"/>
              <w:keepLines/>
              <w:spacing w:after="60" w:before="0" w:line="264" w:lineRule="auto"/>
              <w:jc w:val="center"/>
            </w:pPr>
            <w:r>
              <w:drawing>
                <wp:inline distT="0" distB="0" distL="0" distR="0">
                  <wp:extent cx="380047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800475"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Liquid water appeared very early, over 4 billion years ago.</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The first cells lived in it, more than 3.5 billion years ago, and for about three billion years every living thing stayed there.</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Plants and animals reached land only in the last 500 million years or so.</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Even there, life carries its water inside it: cells, blood plasma and xylem sap are all mostly water.</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A student writes: “Land animals live without water.” Spot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"Land animals live without water." They do not: they carry it inside them, and every reaction in their cells still happens in water.</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01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Water is the medium for life, and the chemistry it carries, metabolism, still happens in it today.</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Its cytoplasm is an aqueous solution, and most of the reactions of metabolism take place in it. Blood plasma, about 90% water, and xylem sap carry dissolved substances round bodies and plants.</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02  </w:t>
            </w:r>
            <w:r>
              <w:rPr>
                <w:rFonts w:ascii="Arial" w:cs="Arial" w:eastAsia="Arial" w:hAnsi="Arial"/>
                <w:b/>
                <w:bCs/>
                <w:i w:val="false"/>
                <w:iCs w:val="false"/>
                <w:color w:val="FFFFFF"/>
                <w:sz w:val="25"/>
                <w:szCs w:val="25"/>
              </w:rPr>
              <w:t xml:space="preserve">A lopsided molecule makes hydrogen bonds</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A1.1.2</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Water boils in a kettle. Which bonds break as it turns to steam?</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C: The hydrogen bonds between molecules, so the steam is still made of water molecules. Only the hydrogen bonds. Boiling and evaporation separate whole molecules from one another, and the covalent bonds, about twenty times stronger, stay as they are. Breaking all those hydrogen bonds is why water needs so much heat to boil or evaporate, and why sweat cools you. The dry lab puts a number on it.</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covalent bonds?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bond in which two atoms share a pair of electrons.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polar covalent bond?</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covalent bond in which the electrons are shared unequally, so one end is slightly negative and the other slightly positive.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partial charges?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Charges smaller than a whole electron's, written δ+ and δ−. The molecule as a whole stays neutral.</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polar molecule?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molecule with one side slightly negative and the other slightly positive.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hydrogen bond?</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weak attraction between a slightly positive hydrogen of one molecule and a slightly negative atom, here oxygen, of another.</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latent heat of vaporisation?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energy needed to turn 1 g of a liquid into a gas without changing its temperature.</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A water molecule is one oxygen atom joined to two hydrogen atoms by </w:t>
            </w:r>
            <w:r>
              <w:rPr>
                <w:rFonts w:ascii="Arial" w:cs="Arial" w:eastAsia="Arial" w:hAnsi="Arial"/>
                <w:b/>
                <w:bCs/>
                <w:i w:val="false"/>
                <w:iCs w:val="false"/>
                <w:color w:val="1A8A55"/>
                <w:sz w:val="19"/>
                <w:szCs w:val="19"/>
                <w:u w:val="single" w:color="1A8A55"/>
              </w:rPr>
              <w:t xml:space="preserve">covalent bonds</w:t>
            </w:r>
            <w:r>
              <w:rPr>
                <w:rFonts w:ascii="Arial" w:cs="Arial" w:eastAsia="Arial" w:hAnsi="Arial"/>
                <w:b w:val="false"/>
                <w:bCs w:val="false"/>
                <w:i w:val="false"/>
                <w:iCs w:val="false"/>
                <w:color w:val="1A3A2A"/>
                <w:sz w:val="19"/>
                <w:szCs w:val="19"/>
              </w:rPr>
              <w:t xml:space="preserve">, and it is bent, with about 104.5° between the two bonds.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Oxygen is more electronegative: it pulls on the shared electrons harder than hydrogen does, so they spend more time near the oxygen.</w:t>
            </w:r>
            <w:r>
              <w:rPr>
                <w:rFonts w:ascii="Arial" w:cs="Arial" w:eastAsia="Arial" w:hAnsi="Arial"/>
                <w:b w:val="false"/>
                <w:bCs w:val="false"/>
                <w:i w:val="false"/>
                <w:iCs w:val="false"/>
                <w:color w:val="1A3A2A"/>
                <w:sz w:val="19"/>
                <w:szCs w:val="19"/>
              </w:rPr>
              <w:t xml:space="preserve"> </w:t>
            </w:r>
            <w:r>
              <w:rPr>
                <w:rFonts w:ascii="Arial" w:cs="Arial" w:eastAsia="Arial" w:hAnsi="Arial"/>
                <w:b w:val="false"/>
                <w:bCs w:val="false"/>
                <w:i w:val="false"/>
                <w:iCs w:val="false"/>
                <w:color w:val="1A3A2A"/>
                <w:sz w:val="19"/>
                <w:szCs w:val="19"/>
              </w:rPr>
              <w:t xml:space="preserve">That makes each O–H bond a </w:t>
            </w:r>
            <w:r>
              <w:rPr>
                <w:rFonts w:ascii="Arial" w:cs="Arial" w:eastAsia="Arial" w:hAnsi="Arial"/>
                <w:b/>
                <w:bCs/>
                <w:i w:val="false"/>
                <w:iCs w:val="false"/>
                <w:color w:val="1A8A55"/>
                <w:sz w:val="19"/>
                <w:szCs w:val="19"/>
                <w:u w:val="single" w:color="1A8A55"/>
              </w:rPr>
              <w:t xml:space="preserve">polar covalent bond</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The oxygen end gains a small negative charge and each hydrogen a small positive one: </w:t>
            </w:r>
            <w:r>
              <w:rPr>
                <w:rFonts w:ascii="Arial" w:cs="Arial" w:eastAsia="Arial" w:hAnsi="Arial"/>
                <w:b/>
                <w:bCs/>
                <w:i w:val="false"/>
                <w:iCs w:val="false"/>
                <w:color w:val="1A8A55"/>
                <w:sz w:val="19"/>
                <w:szCs w:val="19"/>
                <w:u w:val="single" w:color="1A8A55"/>
              </w:rPr>
              <w:t xml:space="preserve">partial charges</w:t>
            </w:r>
            <w:r>
              <w:rPr>
                <w:rFonts w:ascii="Arial" w:cs="Arial" w:eastAsia="Arial" w:hAnsi="Arial"/>
                <w:b w:val="false"/>
                <w:bCs w:val="false"/>
                <w:i w:val="false"/>
                <w:iCs w:val="false"/>
                <w:color w:val="1A3A2A"/>
                <w:sz w:val="19"/>
                <w:szCs w:val="19"/>
              </w:rPr>
              <w:t xml:space="preserve">, written δ− and δ+.</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The molecule is bent, so one side is negative and the other positive, and the whole thing is a </w:t>
            </w:r>
            <w:r>
              <w:rPr>
                <w:rFonts w:ascii="Arial" w:cs="Arial" w:eastAsia="Arial" w:hAnsi="Arial"/>
                <w:b/>
                <w:bCs/>
                <w:i w:val="false"/>
                <w:iCs w:val="false"/>
                <w:color w:val="1A8A55"/>
                <w:sz w:val="19"/>
                <w:szCs w:val="19"/>
                <w:u w:val="single" w:color="1A8A55"/>
              </w:rPr>
              <w:t xml:space="preserve">polar molecule</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The δ+ hydrogen of one molecule is pulled towards the δ− oxygen of its neighbour, and that attraction is a </w:t>
            </w:r>
            <w:r>
              <w:rPr>
                <w:rFonts w:ascii="Arial" w:cs="Arial" w:eastAsia="Arial" w:hAnsi="Arial"/>
                <w:b/>
                <w:bCs/>
                <w:i w:val="false"/>
                <w:iCs w:val="false"/>
                <w:color w:val="1A8A55"/>
                <w:sz w:val="19"/>
                <w:szCs w:val="19"/>
                <w:u w:val="single" w:color="1A8A55"/>
              </w:rPr>
              <w:t xml:space="preserve">hydrogen bond</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Each gram that evaporates takes about 2.4 kJ, the </w:t>
            </w:r>
            <w:r>
              <w:rPr>
                <w:rFonts w:ascii="Arial" w:cs="Arial" w:eastAsia="Arial" w:hAnsi="Arial"/>
                <w:b/>
                <w:bCs/>
                <w:i w:val="false"/>
                <w:iCs w:val="false"/>
                <w:color w:val="1A8A55"/>
                <w:sz w:val="19"/>
                <w:szCs w:val="19"/>
                <w:u w:val="single" w:color="1A8A55"/>
              </w:rPr>
              <w:t xml:space="preserve">latent heat of vaporisation</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7  </w:t>
            </w:r>
            <w:r>
              <w:rPr>
                <w:rFonts w:ascii="Arial" w:cs="Arial" w:eastAsia="Arial" w:hAnsi="Arial"/>
                <w:b w:val="false"/>
                <w:bCs w:val="false"/>
                <w:i w:val="false"/>
                <w:iCs w:val="false"/>
                <w:color w:val="1A3A2A"/>
                <w:sz w:val="19"/>
                <w:szCs w:val="19"/>
              </w:rPr>
              <w:t xml:space="preserve">Draw it the IB way: solid lines for </w:t>
            </w:r>
            <w:r>
              <w:rPr>
                <w:rFonts w:ascii="Arial" w:cs="Arial" w:eastAsia="Arial" w:hAnsi="Arial"/>
                <w:b/>
                <w:bCs/>
                <w:i w:val="false"/>
                <w:iCs w:val="false"/>
                <w:color w:val="1A8A55"/>
                <w:sz w:val="19"/>
                <w:szCs w:val="19"/>
                <w:u w:val="single" w:color="1A8A55"/>
              </w:rPr>
              <w:t xml:space="preserve">covalent bonds</w:t>
            </w:r>
            <w:r>
              <w:rPr>
                <w:rFonts w:ascii="Arial" w:cs="Arial" w:eastAsia="Arial" w:hAnsi="Arial"/>
                <w:b w:val="false"/>
                <w:bCs w:val="false"/>
                <w:i w:val="false"/>
                <w:iCs w:val="false"/>
                <w:color w:val="1A3A2A"/>
                <w:sz w:val="19"/>
                <w:szCs w:val="19"/>
              </w:rPr>
              <w:t xml:space="preserve">, dashed lines for hydrogen bonds.</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6 steps on the figure and note what happens at each: 1 bent; 2 electrons; 3 partial; 4 hydrogen bond; 5 four; 6 Draw it like this.</w:t>
            </w:r>
          </w:p>
          <w:p>
            <w:pPr>
              <w:keepNext w:val="false"/>
              <w:keepLines/>
              <w:spacing w:after="60" w:before="0" w:line="264" w:lineRule="auto"/>
              <w:jc w:val="center"/>
            </w:pPr>
            <w:r>
              <w:drawing>
                <wp:inline distT="0" distB="0" distL="0" distR="0">
                  <wp:extent cx="4381500" cy="2590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381500" cy="25908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One water molecule: an oxygen with two hydrogens, bent, with about 104.5° between the bonds.</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The shared electrons (the pink cloud) crowd round the oxygen and thin out round each hydrogen.</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So the oxygen is slightly negative and each hydrogen slightly positive: partial charges, not whole ones.</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A second molecule turns its oxygen to face a hydrogen of the first, and a dashed line joins them: a hydrogen bond.</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One molecule can make up to four: two through its hydrogens and two to its oxygen.</w:t>
            </w:r>
          </w:p>
          <w:p>
            <w:pPr>
              <w:keepNext w:val="false"/>
              <w:keepLines/>
              <w:spacing w:after="50" w:before="0" w:line="264" w:lineRule="auto"/>
            </w:pPr>
            <w:r>
              <w:rPr>
                <w:rFonts w:ascii="Arial" w:cs="Arial" w:eastAsia="Arial" w:hAnsi="Arial"/>
                <w:b/>
                <w:bCs/>
                <w:i w:val="false"/>
                <w:iCs w:val="false"/>
                <w:color w:val="1A8A55"/>
                <w:sz w:val="17"/>
                <w:szCs w:val="17"/>
              </w:rPr>
              <w:t xml:space="preserve">6  </w:t>
            </w:r>
            <w:r>
              <w:rPr>
                <w:rFonts w:ascii="Arial" w:cs="Arial" w:eastAsia="Arial" w:hAnsi="Arial"/>
                <w:b w:val="false"/>
                <w:bCs w:val="false"/>
                <w:i w:val="false"/>
                <w:iCs w:val="false"/>
                <w:color w:val="1A8A55"/>
                <w:sz w:val="17"/>
                <w:szCs w:val="17"/>
              </w:rPr>
              <w:t xml:space="preserve">The notation the exam wants: letters, solid lines for covalent bonds, dashed lines for hydrogen bonds, and δ signs. Draw it like this.</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3 steps on the figure and note what happens at each: 1 polar; 2 hydrogen bond; 3 break and form.</w:t>
            </w:r>
          </w:p>
          <w:p>
            <w:pPr>
              <w:keepNext w:val="false"/>
              <w:keepLines/>
              <w:spacing w:after="60" w:before="0" w:line="264" w:lineRule="auto"/>
              <w:jc w:val="center"/>
            </w:pPr>
            <w:r>
              <w:drawing>
                <wp:inline distT="0" distB="0" distL="0" distR="0">
                  <wp:extent cx="423862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238625"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Each water molecule is polar: the oxygen is slightly negative and the hydrogens slightly positive.</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A slightly positive hydrogen is attracted to the oxygen of another molecule: a hydrogen bond.</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Each bond lasts only a moment. They break and form all the time as the molecules move; in liquid water most molecules are held by several at once.</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9A7400"/>
                <w:spacing w:val="30"/>
                <w:sz w:val="15"/>
                <w:szCs w:val="15"/>
              </w:rPr>
              <w:t xml:space="preserve">REMEMBER IT</w:t>
            </w:r>
          </w:p>
          <w:p>
            <w:pPr>
              <w:keepNext/>
              <w:keepLines/>
              <w:spacing w:after="100" w:before="0" w:line="264" w:lineRule="auto"/>
            </w:pPr>
            <w:r>
              <w:rPr>
                <w:rFonts w:ascii="Arial" w:cs="Arial" w:eastAsia="Arial" w:hAnsi="Arial"/>
                <w:b/>
                <w:bCs/>
                <w:i w:val="false"/>
                <w:iCs w:val="false"/>
                <w:color w:val="1A3A2A"/>
                <w:sz w:val="18"/>
                <w:szCs w:val="18"/>
              </w:rPr>
              <w:t xml:space="preserve">What hydrogen bonds give water</w:t>
            </w:r>
          </w:p>
          <w:tbl>
            <w:tblPr>
              <w:tblW w:type="dxa" w:w="69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725"/>
              <w:gridCol w:w="1725"/>
              <w:gridCol w:w="1725"/>
              <w:gridCol w:w="1725"/>
            </w:tblGrid>
            <w:tr>
              <w:trPr>
                <w:cantSplit/>
              </w:trPr>
              <w:tc>
                <w:tcPr>
                  <w:tcW w:type="dxa" w:w="1725"/>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C</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Cats</w:t>
                  </w:r>
                </w:p>
              </w:tc>
              <w:tc>
                <w:tcPr>
                  <w:tcW w:type="dxa" w:w="1725"/>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A</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Avoid</w:t>
                  </w:r>
                </w:p>
              </w:tc>
              <w:tc>
                <w:tcPr>
                  <w:tcW w:type="dxa" w:w="1725"/>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T</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Taking</w:t>
                  </w:r>
                </w:p>
              </w:tc>
              <w:tc>
                <w:tcPr>
                  <w:tcW w:type="dxa" w:w="1725"/>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S</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Showers</w:t>
                  </w:r>
                </w:p>
              </w:tc>
            </w:tr>
            <w:tr>
              <w:trPr>
                <w:cantSplit/>
              </w:trPr>
              <w:tc>
                <w:tcPr>
                  <w:tcW w:type="dxa" w:w="1725"/>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Cohesion</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water sticks to water (chapter 3)</w:t>
                  </w:r>
                </w:p>
              </w:tc>
              <w:tc>
                <w:tcPr>
                  <w:tcW w:type="dxa" w:w="1725"/>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Adhesion</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water sticks to polar or charged surfaces (chapter 4)</w:t>
                  </w:r>
                </w:p>
              </w:tc>
              <w:tc>
                <w:tcPr>
                  <w:tcW w:type="dxa" w:w="1725"/>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Thermal</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slow to warm, and takes a lot of heat to evaporate (here and chapter 6)</w:t>
                  </w:r>
                </w:p>
              </w:tc>
              <w:tc>
                <w:tcPr>
                  <w:tcW w:type="dxa" w:w="1725"/>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Solvent</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dissolves polar and charged substances (chapter 5)</w:t>
                  </w:r>
                </w:p>
              </w:tc>
            </w:tr>
          </w:tbl>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A student writes: “A hydrogen bond is the bond between O and H inside a water molecule.” Spot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"A hydrogen bond is the bond between O and H inside a water molecule." Those are covalent bonds. A hydrogen bond is between molecules.</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02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Draw it the IB way: solid lines for covalent bonds, dashed lines for hydrogen bonds.</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Write δ+ and δ−, never a bare + or −: the molecule is neutral overall.</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03  </w:t>
            </w:r>
            <w:r>
              <w:rPr>
                <w:rFonts w:ascii="Arial" w:cs="Arial" w:eastAsia="Arial" w:hAnsi="Arial"/>
                <w:b/>
                <w:bCs/>
                <w:i w:val="false"/>
                <w:iCs w:val="false"/>
                <w:color w:val="FFFFFF"/>
                <w:sz w:val="25"/>
                <w:szCs w:val="25"/>
              </w:rPr>
              <w:t xml:space="preserve">Water holds on to itself</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A1.1.3</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Ground pepper floats on a bowl of water. You touch the middle of the surface with a finger dipped in washing-up liquid. What does the pepper do?</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It shoots out to the edge of the bowl, dragged by the clean surface that is still pulling all round. It shoots outwards. Soap molecules crowd into the surface where you touch it and weaken the hydrogen bonding there, so the surface tension falls in the middle. The clean surface all round still pulls strongly and drags the water, and the pepper on it, to the edges. Detergent in a pond does the same to a pond skater: with less surface tension to stand on, it sinks.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cohesion?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attraction between molecules of the same substance. In water it is caused by hydrogen bonds.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surface tension?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tendency of a liquid's surface to resist being broken, because the molecules at the surface are pulled together and inwards.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transpiration?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loss of water vapour from a plant, mostly through pores in its leaves.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xylem?</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tubes that carry water and dissolved minerals up a plant.</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tension?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pulling force. Water in the xylem is pulled up the plant, not pushed.</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Hydrogen bonds make water molecules stick to one another.</w:t>
            </w:r>
            <w:r>
              <w:rPr>
                <w:rFonts w:ascii="Arial" w:cs="Arial" w:eastAsia="Arial" w:hAnsi="Arial"/>
                <w:b w:val="false"/>
                <w:bCs w:val="false"/>
                <w:i w:val="false"/>
                <w:iCs w:val="false"/>
                <w:color w:val="1A3A2A"/>
                <w:sz w:val="19"/>
                <w:szCs w:val="19"/>
              </w:rPr>
              <w:t xml:space="preserve"> </w:t>
            </w:r>
            <w:r>
              <w:rPr>
                <w:rFonts w:ascii="Arial" w:cs="Arial" w:eastAsia="Arial" w:hAnsi="Arial"/>
                <w:b w:val="false"/>
                <w:bCs w:val="false"/>
                <w:i w:val="false"/>
                <w:iCs w:val="false"/>
                <w:color w:val="1A3A2A"/>
                <w:sz w:val="19"/>
                <w:szCs w:val="19"/>
              </w:rPr>
              <w:t xml:space="preserve">That is </w:t>
            </w:r>
            <w:r>
              <w:rPr>
                <w:rFonts w:ascii="Arial" w:cs="Arial" w:eastAsia="Arial" w:hAnsi="Arial"/>
                <w:b/>
                <w:bCs/>
                <w:i w:val="false"/>
                <w:iCs w:val="false"/>
                <w:color w:val="1A8A55"/>
                <w:sz w:val="19"/>
                <w:szCs w:val="19"/>
                <w:u w:val="single" w:color="1A8A55"/>
              </w:rPr>
              <w:t xml:space="preserve">cohesion</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The surface molecules cling together and the surface acts like a stretched film that resists being broken.</w:t>
            </w:r>
            <w:r>
              <w:rPr>
                <w:rFonts w:ascii="Arial" w:cs="Arial" w:eastAsia="Arial" w:hAnsi="Arial"/>
                <w:b w:val="false"/>
                <w:bCs w:val="false"/>
                <w:i w:val="false"/>
                <w:iCs w:val="false"/>
                <w:color w:val="1A3A2A"/>
                <w:sz w:val="19"/>
                <w:szCs w:val="19"/>
              </w:rPr>
              <w:t xml:space="preserve"> </w:t>
            </w:r>
            <w:r>
              <w:rPr>
                <w:rFonts w:ascii="Arial" w:cs="Arial" w:eastAsia="Arial" w:hAnsi="Arial"/>
                <w:b w:val="false"/>
                <w:bCs w:val="false"/>
                <w:i w:val="false"/>
                <w:iCs w:val="false"/>
                <w:color w:val="1A3A2A"/>
                <w:sz w:val="19"/>
                <w:szCs w:val="19"/>
              </w:rPr>
              <w:t xml:space="preserve">That is </w:t>
            </w:r>
            <w:r>
              <w:rPr>
                <w:rFonts w:ascii="Arial" w:cs="Arial" w:eastAsia="Arial" w:hAnsi="Arial"/>
                <w:b/>
                <w:bCs/>
                <w:i w:val="false"/>
                <w:iCs w:val="false"/>
                <w:color w:val="1A8A55"/>
                <w:sz w:val="19"/>
                <w:szCs w:val="19"/>
                <w:u w:val="single" w:color="1A8A55"/>
              </w:rPr>
              <w:t xml:space="preserve">surface tension</w:t>
            </w:r>
            <w:r>
              <w:rPr>
                <w:rFonts w:ascii="Arial" w:cs="Arial" w:eastAsia="Arial" w:hAnsi="Arial"/>
                <w:b w:val="false"/>
                <w:bCs w:val="false"/>
                <w:i w:val="false"/>
                <w:iCs w:val="false"/>
                <w:color w:val="1A3A2A"/>
                <w:sz w:val="19"/>
                <w:szCs w:val="19"/>
              </w:rPr>
              <w:t xml:space="preserve">, and water's is higher than that of almost any other common liquid.</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In a leaf, water evaporates from the wet walls of cells and leaves as vapour through small pores, which is </w:t>
            </w:r>
            <w:r>
              <w:rPr>
                <w:rFonts w:ascii="Arial" w:cs="Arial" w:eastAsia="Arial" w:hAnsi="Arial"/>
                <w:b/>
                <w:bCs/>
                <w:i w:val="false"/>
                <w:iCs w:val="false"/>
                <w:color w:val="1A8A55"/>
                <w:sz w:val="19"/>
                <w:szCs w:val="19"/>
                <w:u w:val="single" w:color="1A8A55"/>
              </w:rPr>
              <w:t xml:space="preserve">transpiration</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That pulls water out of the </w:t>
            </w:r>
            <w:r>
              <w:rPr>
                <w:rFonts w:ascii="Arial" w:cs="Arial" w:eastAsia="Arial" w:hAnsi="Arial"/>
                <w:b/>
                <w:bCs/>
                <w:i w:val="false"/>
                <w:iCs w:val="false"/>
                <w:color w:val="1A8A55"/>
                <w:sz w:val="19"/>
                <w:szCs w:val="19"/>
                <w:u w:val="single" w:color="1A8A55"/>
              </w:rPr>
              <w:t xml:space="preserve">xylem</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The water is under </w:t>
            </w:r>
            <w:r>
              <w:rPr>
                <w:rFonts w:ascii="Arial" w:cs="Arial" w:eastAsia="Arial" w:hAnsi="Arial"/>
                <w:b/>
                <w:bCs/>
                <w:i w:val="false"/>
                <w:iCs w:val="false"/>
                <w:color w:val="1A8A55"/>
                <w:sz w:val="19"/>
                <w:szCs w:val="19"/>
                <w:u w:val="single" w:color="1A8A55"/>
              </w:rPr>
              <w:t xml:space="preserve">tension</w:t>
            </w:r>
            <w:r>
              <w:rPr>
                <w:rFonts w:ascii="Arial" w:cs="Arial" w:eastAsia="Arial" w:hAnsi="Arial"/>
                <w:b w:val="false"/>
                <w:bCs w:val="false"/>
                <w:i w:val="false"/>
                <w:iCs w:val="false"/>
                <w:color w:val="1A3A2A"/>
                <w:sz w:val="19"/>
                <w:szCs w:val="19"/>
              </w:rPr>
              <w:t xml:space="preserve">: it is being pulled, not pushed.</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5 steps on the figure and note what happens at each: 1 dimple; 2 every direction; 3 sideways and inwards, surface tension; 4 hairs; 5 larva.</w:t>
            </w:r>
          </w:p>
          <w:p>
            <w:pPr>
              <w:keepNext w:val="false"/>
              <w:keepLines/>
              <w:spacing w:after="60" w:before="0" w:line="264" w:lineRule="auto"/>
              <w:jc w:val="center"/>
            </w:pPr>
            <w:r>
              <w:drawing>
                <wp:inline distT="0" distB="0" distL="0" distR="0">
                  <wp:extent cx="358140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581400"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A pond skater stands on water. Its long legs spread its weight, and each foot makes a small dimple in the surface.</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Inside the water, each molecule is pulled by its neighbours equally in every direction, so it stays where it is.</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At the surface there are no neighbours above: the pull is sideways and inwards, and the surface holds together like a stretched film. That is surface tension.</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Close up, water-repellent hairs on the foot press the film into a dimple without breaking it, and the film pushes back up.</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A mosquito larva hangs from the underside of the film and breathes through a tube that pokes through it.</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Annotate this still from the animation (Watch it happen: pulling water up a stem): what is happening, and why?</w:t>
            </w:r>
          </w:p>
          <w:p>
            <w:pPr>
              <w:keepNext w:val="false"/>
              <w:keepLines/>
              <w:spacing w:after="60" w:before="0" w:line="264" w:lineRule="auto"/>
              <w:jc w:val="center"/>
            </w:pPr>
            <w:r>
              <w:drawing>
                <wp:inline distT="0" distB="0" distL="0" distR="0">
                  <wp:extent cx="4381500" cy="2743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381500" cy="27432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Water evaporates from the wet cell walls in the leaf and escapes through a stoma.</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Each molecule that leaves pulls on the next: hydrogen bonds hold the column together.</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The whole column is pulled up from the roots, under tension.</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A student writes: “Capillary action lifts water to the top of a tree.” Spot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"Capillary action lifts water to the top of a tree." In a xylem vessel, capillary action alone would lift water only a metre or so at most, and far less in wider vessels. The pull comes from evaporation in the leaves, passed down the column by cohesion.</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03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Hydrogen bonds make water molecules stick to one another. That is cohesion.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 surface molecules cling together and the surface acts like a stretched film that resists being broken. That is surface tension, and water's is higher than that of almost any other common liquid.</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In a leaf, water evaporates from the wet walls of cells and leaves as vapour through small pores, which is transpiration.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That pulls water out of the xylem.</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04  </w:t>
            </w:r>
            <w:r>
              <w:rPr>
                <w:rFonts w:ascii="Arial" w:cs="Arial" w:eastAsia="Arial" w:hAnsi="Arial"/>
                <w:b/>
                <w:bCs/>
                <w:i w:val="false"/>
                <w:iCs w:val="false"/>
                <w:color w:val="FFFFFF"/>
                <w:sz w:val="25"/>
                <w:szCs w:val="25"/>
              </w:rPr>
              <w:t xml:space="preserve">Water clings to polar surfaces</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A1.1.4</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Three cups in a row: red water, an empty cup, blue water. A strip of paper towel bridges each full cup and the empty one. What is in the middle cup a few hours later?</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C: Purple water, rising until the levels even out, because water creeps along paper from both sides. Purple water. Paper towel is cellulose. Water adheres to its fibres and creeps up and along the strip by capillary action, cohesion pulling the rest behind, and drips into the empty cup until the levels even out. Both colours arrive and mix. The same process keeps the walls of a leaf's cells wet and moves water through soil.</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adhesion?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attraction between water and a different material that is polar or charged, through hydrogen bonds or ionic attractions.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cellulose?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carbohydrate that makes plant cell walls, built from long chains of glucose and covered in OH groups.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capillary action?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movement of water along a narrow space against gravity, caused by adhesion to the walls and cohesion between the water molecules.</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Water is attracted to other materials too, as long as they are polar or carry a charge.</w:t>
            </w:r>
            <w:r>
              <w:rPr>
                <w:rFonts w:ascii="Arial" w:cs="Arial" w:eastAsia="Arial" w:hAnsi="Arial"/>
                <w:b w:val="false"/>
                <w:bCs w:val="false"/>
                <w:i w:val="false"/>
                <w:iCs w:val="false"/>
                <w:color w:val="1A3A2A"/>
                <w:sz w:val="19"/>
                <w:szCs w:val="19"/>
              </w:rPr>
              <w:t xml:space="preserve"> </w:t>
            </w:r>
            <w:r>
              <w:rPr>
                <w:rFonts w:ascii="Arial" w:cs="Arial" w:eastAsia="Arial" w:hAnsi="Arial"/>
                <w:b w:val="false"/>
                <w:bCs w:val="false"/>
                <w:i w:val="false"/>
                <w:iCs w:val="false"/>
                <w:color w:val="1A3A2A"/>
                <w:sz w:val="19"/>
                <w:szCs w:val="19"/>
              </w:rPr>
              <w:t xml:space="preserve">That is </w:t>
            </w:r>
            <w:r>
              <w:rPr>
                <w:rFonts w:ascii="Arial" w:cs="Arial" w:eastAsia="Arial" w:hAnsi="Arial"/>
                <w:b/>
                <w:bCs/>
                <w:i w:val="false"/>
                <w:iCs w:val="false"/>
                <w:color w:val="1A8A55"/>
                <w:sz w:val="19"/>
                <w:szCs w:val="19"/>
                <w:u w:val="single" w:color="1A8A55"/>
              </w:rPr>
              <w:t xml:space="preserve">adhesion</w:t>
            </w:r>
            <w:r>
              <w:rPr>
                <w:rFonts w:ascii="Arial" w:cs="Arial" w:eastAsia="Arial" w:hAnsi="Arial"/>
                <w:b w:val="false"/>
                <w:bCs w:val="false"/>
                <w:i w:val="false"/>
                <w:iCs w:val="false"/>
                <w:color w:val="1A3A2A"/>
                <w:sz w:val="19"/>
                <w:szCs w:val="19"/>
              </w:rPr>
              <w:t xml:space="preserve">: hydrogen bonds or ionic attractions pull water on to the surface.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So does </w:t>
            </w:r>
            <w:r>
              <w:rPr>
                <w:rFonts w:ascii="Arial" w:cs="Arial" w:eastAsia="Arial" w:hAnsi="Arial"/>
                <w:b/>
                <w:bCs/>
                <w:i w:val="false"/>
                <w:iCs w:val="false"/>
                <w:color w:val="1A8A55"/>
                <w:sz w:val="19"/>
                <w:szCs w:val="19"/>
                <w:u w:val="single" w:color="1A8A55"/>
              </w:rPr>
              <w:t xml:space="preserve">cellulose</w:t>
            </w:r>
            <w:r>
              <w:rPr>
                <w:rFonts w:ascii="Arial" w:cs="Arial" w:eastAsia="Arial" w:hAnsi="Arial"/>
                <w:b w:val="false"/>
                <w:bCs w:val="false"/>
                <w:i w:val="false"/>
                <w:iCs w:val="false"/>
                <w:color w:val="1A3A2A"/>
                <w:sz w:val="19"/>
                <w:szCs w:val="19"/>
              </w:rPr>
              <w:t xml:space="preserve">, which is covered in OH groups, and so do the charged surfaces of clay and humus in soil.</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Water adheres to the walls and creeps up them, and cohesion drags the rest of the water along behind.</w:t>
            </w:r>
            <w:r>
              <w:rPr>
                <w:rFonts w:ascii="Arial" w:cs="Arial" w:eastAsia="Arial" w:hAnsi="Arial"/>
                <w:b w:val="false"/>
                <w:bCs w:val="false"/>
                <w:i w:val="false"/>
                <w:iCs w:val="false"/>
                <w:color w:val="1A3A2A"/>
                <w:sz w:val="19"/>
                <w:szCs w:val="19"/>
              </w:rPr>
              <w:t xml:space="preserve"> </w:t>
            </w:r>
            <w:r>
              <w:rPr>
                <w:rFonts w:ascii="Arial" w:cs="Arial" w:eastAsia="Arial" w:hAnsi="Arial"/>
                <w:b w:val="false"/>
                <w:bCs w:val="false"/>
                <w:i w:val="false"/>
                <w:iCs w:val="false"/>
                <w:color w:val="1A3A2A"/>
                <w:sz w:val="19"/>
                <w:szCs w:val="19"/>
              </w:rPr>
              <w:t xml:space="preserve">This is </w:t>
            </w:r>
            <w:r>
              <w:rPr>
                <w:rFonts w:ascii="Arial" w:cs="Arial" w:eastAsia="Arial" w:hAnsi="Arial"/>
                <w:b/>
                <w:bCs/>
                <w:i w:val="false"/>
                <w:iCs w:val="false"/>
                <w:color w:val="1A8A55"/>
                <w:sz w:val="19"/>
                <w:szCs w:val="19"/>
                <w:u w:val="single" w:color="1A8A55"/>
              </w:rPr>
              <w:t xml:space="preserve">capillary action</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Water is attracted to the polar glass wall and forms bonds with it: </w:t>
            </w:r>
            <w:r>
              <w:rPr>
                <w:rFonts w:ascii="Arial" w:cs="Arial" w:eastAsia="Arial" w:hAnsi="Arial"/>
                <w:b/>
                <w:bCs/>
                <w:i w:val="false"/>
                <w:iCs w:val="false"/>
                <w:color w:val="1A8A55"/>
                <w:sz w:val="19"/>
                <w:szCs w:val="19"/>
                <w:u w:val="single" w:color="1A8A55"/>
              </w:rPr>
              <w:t xml:space="preserve">adhesion</w:t>
            </w:r>
            <w:r>
              <w:rPr>
                <w:rFonts w:ascii="Arial" w:cs="Arial" w:eastAsia="Arial" w:hAnsi="Arial"/>
                <w:b w:val="false"/>
                <w:bCs w:val="false"/>
                <w:i w:val="false"/>
                <w:iCs w:val="false"/>
                <w:color w:val="1A3A2A"/>
                <w:sz w:val="19"/>
                <w:szCs w:val="19"/>
              </w:rPr>
              <w:t xml:space="preserve">. The water’s edge curves up where it meets the glass.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bCs/>
                <w:i w:val="false"/>
                <w:iCs w:val="false"/>
                <w:color w:val="1A8A55"/>
                <w:sz w:val="19"/>
                <w:szCs w:val="19"/>
                <w:u w:val="single" w:color="1A8A55"/>
              </w:rPr>
              <w:t xml:space="preserve">Cohesion</w:t>
            </w:r>
            <w:r>
              <w:rPr>
                <w:rFonts w:ascii="Arial" w:cs="Arial" w:eastAsia="Arial" w:hAnsi="Arial"/>
                <w:b w:val="false"/>
                <w:bCs w:val="false"/>
                <w:i w:val="false"/>
                <w:iCs w:val="false"/>
                <w:color w:val="1A3A2A"/>
                <w:sz w:val="19"/>
                <w:szCs w:val="19"/>
              </w:rPr>
              <w:t xml:space="preserve"> drags more water up behind the edge, and the column rises until its weight balances the pull.</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The </w:t>
            </w:r>
            <w:r>
              <w:rPr>
                <w:rFonts w:ascii="Arial" w:cs="Arial" w:eastAsia="Arial" w:hAnsi="Arial"/>
                <w:b/>
                <w:bCs/>
                <w:i w:val="false"/>
                <w:iCs w:val="false"/>
                <w:color w:val="1A8A55"/>
                <w:sz w:val="19"/>
                <w:szCs w:val="19"/>
                <w:u w:val="single" w:color="1A8A55"/>
              </w:rPr>
              <w:t xml:space="preserve">narrower</w:t>
            </w:r>
            <w:r>
              <w:rPr>
                <w:rFonts w:ascii="Arial" w:cs="Arial" w:eastAsia="Arial" w:hAnsi="Arial"/>
                <w:b w:val="false"/>
                <w:bCs w:val="false"/>
                <w:i w:val="false"/>
                <w:iCs w:val="false"/>
                <w:color w:val="1A3A2A"/>
                <w:sz w:val="19"/>
                <w:szCs w:val="19"/>
              </w:rPr>
              <w:t xml:space="preserve"> the tube, the higher the water climbs.</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5 steps on the figure and note what happens at each: 1 adhesion; 2 Cohesion; 3 narrower; 4 below; 5 soil, cellulose.</w:t>
            </w:r>
          </w:p>
          <w:p>
            <w:pPr>
              <w:keepNext w:val="false"/>
              <w:keepLines/>
              <w:spacing w:after="60" w:before="0" w:line="264" w:lineRule="auto"/>
              <w:jc w:val="center"/>
            </w:pPr>
            <w:r>
              <w:drawing>
                <wp:inline distT="0" distB="0" distL="0" distR="0">
                  <wp:extent cx="402907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029075"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Water is attracted to the polar glass wall and forms bonds with it: adhesion. The water’s edge curves up where it meets the glass.</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Cohesion drags more water up behind the edge, and the column rises until its weight balances the pull.</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The narrower the tube, the higher the water climbs.</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Wax has nothing for water to cling to: with no adhesion the surface curves down and sits below the level outside.</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The same pull holds water between soil particles and soaks it through the gaps in a cellulose cell wall.</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9A7400"/>
                <w:spacing w:val="30"/>
                <w:sz w:val="15"/>
                <w:szCs w:val="15"/>
              </w:rPr>
              <w:t xml:space="preserve">REMEMBER IT</w:t>
            </w:r>
          </w:p>
          <w:p>
            <w:pPr>
              <w:keepNext/>
              <w:keepLines/>
              <w:spacing w:after="100" w:before="0" w:line="264" w:lineRule="auto"/>
            </w:pPr>
            <w:r>
              <w:rPr>
                <w:rFonts w:ascii="Arial" w:cs="Arial" w:eastAsia="Arial" w:hAnsi="Arial"/>
                <w:b/>
                <w:bCs/>
                <w:i w:val="false"/>
                <w:iCs w:val="false"/>
                <w:color w:val="1A3A2A"/>
                <w:sz w:val="18"/>
                <w:szCs w:val="18"/>
              </w:rPr>
              <w:t xml:space="preserve">Cohesion or adhesion?</w:t>
            </w:r>
          </w:p>
          <w:tbl>
            <w:tblPr>
              <w:tblW w:type="dxa" w:w="690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451"/>
              <w:gridCol w:w="3451"/>
            </w:tblGrid>
            <w:tr>
              <w:trPr>
                <w:cantSplit/>
              </w:trPr>
              <w:tc>
                <w:tcPr>
                  <w:tcW w:type="dxa" w:w="3451"/>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C</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Clones</w:t>
                  </w:r>
                </w:p>
              </w:tc>
              <w:tc>
                <w:tcPr>
                  <w:tcW w:type="dxa" w:w="3451"/>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A</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Anything</w:t>
                  </w:r>
                </w:p>
              </w:tc>
            </w:tr>
            <w:tr>
              <w:trPr>
                <w:cantSplit/>
              </w:trPr>
              <w:tc>
                <w:tcPr>
                  <w:tcW w:type="dxa" w:w="3451"/>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Cohesion</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water clings to its clones: other water molecules</w:t>
                  </w:r>
                </w:p>
              </w:tc>
              <w:tc>
                <w:tcPr>
                  <w:tcW w:type="dxa" w:w="3451"/>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Adhesion</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water clings to anything polar or charged: glass, cellulose, soil</w:t>
                  </w:r>
                </w:p>
              </w:tc>
            </w:tr>
          </w:tbl>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A student writes: “Cohesion and adhesion are the same thing.” Spot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"Cohesion and adhesion are the same thing." Cohesion is water to water. Adhesion is water to a different material that is polar or charged. Capillary action needs both.</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04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Water is attracted to other materials too, as long as they are polar or carry a charge. That is adhesion: hydrogen bonds or ionic attractions pull water on to the surface.</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So does cellulose, which is covered in OH groups, and so do the charged surfaces of clay and humus in soil.</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Water adheres to the walls and creeps up them, and cohesion drags the rest of the water along behind. This is capillary action.</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05  </w:t>
            </w:r>
            <w:r>
              <w:rPr>
                <w:rFonts w:ascii="Arial" w:cs="Arial" w:eastAsia="Arial" w:hAnsi="Arial"/>
                <w:b/>
                <w:bCs/>
                <w:i w:val="false"/>
                <w:iCs w:val="false"/>
                <w:color w:val="FFFFFF"/>
                <w:sz w:val="25"/>
                <w:szCs w:val="25"/>
              </w:rPr>
              <w:t xml:space="preserve">The solvent cells run in</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A1.1.5</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Fish get all their oxygen from water. Oxygen molecules (O2) are non-polar. How does the oxygen get into the water?</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C: Small non-polar molecules dissolve a little, and a little is enough to reach the gills. A little dissolves. A litre of water at 20 °C holds only about 9 mg of oxygen, about a thirtieth of the oxygen in a litre of air. Small non-polar molecules such as oxygen slip in between water molecules in small amounts. It is enough for fish, which pass a great deal of water over large gills. Warm water holds even less, which is why fish gasp at the surface in a heatwave.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solution?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mixture of a solute dissolved in a solvent.</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solute?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substance that dissolves in a solvent.</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solvent?</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liquid that a solute dissolves in. Water is the solvent in cells.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solvation?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surrounding of dissolved ions or molecules by water molecules (or another solvent).</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hydrophilic?</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Attracted to water. Polar and charged substances are hydrophilic.</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hydrophobic?</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Not attracted to water. Non-polar substances are hydrophobic.</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enzymes?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protein that speeds up a chemical reaction in a cell without being used up.</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A </w:t>
            </w:r>
            <w:r>
              <w:rPr>
                <w:rFonts w:ascii="Arial" w:cs="Arial" w:eastAsia="Arial" w:hAnsi="Arial"/>
                <w:b/>
                <w:bCs/>
                <w:i w:val="false"/>
                <w:iCs w:val="false"/>
                <w:color w:val="1A8A55"/>
                <w:sz w:val="19"/>
                <w:szCs w:val="19"/>
                <w:u w:val="single" w:color="1A8A55"/>
              </w:rPr>
              <w:t xml:space="preserve">solution</w:t>
            </w:r>
            <w:r>
              <w:rPr>
                <w:rFonts w:ascii="Arial" w:cs="Arial" w:eastAsia="Arial" w:hAnsi="Arial"/>
                <w:b w:val="false"/>
                <w:bCs w:val="false"/>
                <w:i w:val="false"/>
                <w:iCs w:val="false"/>
                <w:color w:val="1A3A2A"/>
                <w:sz w:val="19"/>
                <w:szCs w:val="19"/>
              </w:rPr>
              <w:t xml:space="preserve"> is a </w:t>
            </w:r>
            <w:r>
              <w:rPr>
                <w:rFonts w:ascii="Arial" w:cs="Arial" w:eastAsia="Arial" w:hAnsi="Arial"/>
                <w:b/>
                <w:bCs/>
                <w:i w:val="false"/>
                <w:iCs w:val="false"/>
                <w:color w:val="1A8A55"/>
                <w:sz w:val="19"/>
                <w:szCs w:val="19"/>
                <w:u w:val="single" w:color="1A8A55"/>
              </w:rPr>
              <w:t xml:space="preserve">solute</w:t>
            </w:r>
            <w:r>
              <w:rPr>
                <w:rFonts w:ascii="Arial" w:cs="Arial" w:eastAsia="Arial" w:hAnsi="Arial"/>
                <w:b w:val="false"/>
                <w:bCs w:val="false"/>
                <w:i w:val="false"/>
                <w:iCs w:val="false"/>
                <w:color w:val="1A3A2A"/>
                <w:sz w:val="19"/>
                <w:szCs w:val="19"/>
              </w:rPr>
              <w:t xml:space="preserve"> dissolved in a </w:t>
            </w:r>
            <w:r>
              <w:rPr>
                <w:rFonts w:ascii="Arial" w:cs="Arial" w:eastAsia="Arial" w:hAnsi="Arial"/>
                <w:b/>
                <w:bCs/>
                <w:i w:val="false"/>
                <w:iCs w:val="false"/>
                <w:color w:val="1A8A55"/>
                <w:sz w:val="19"/>
                <w:szCs w:val="19"/>
                <w:u w:val="single" w:color="1A8A55"/>
              </w:rPr>
              <w:t xml:space="preserve">solvent</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Each dissolved particle ends up wrapped in water molecules, which is called </w:t>
            </w:r>
            <w:r>
              <w:rPr>
                <w:rFonts w:ascii="Arial" w:cs="Arial" w:eastAsia="Arial" w:hAnsi="Arial"/>
                <w:b/>
                <w:bCs/>
                <w:i w:val="false"/>
                <w:iCs w:val="false"/>
                <w:color w:val="1A8A55"/>
                <w:sz w:val="19"/>
                <w:szCs w:val="19"/>
                <w:u w:val="single" w:color="1A8A55"/>
              </w:rPr>
              <w:t xml:space="preserve">solvation</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Substances that are polar or charged are </w:t>
            </w:r>
            <w:r>
              <w:rPr>
                <w:rFonts w:ascii="Arial" w:cs="Arial" w:eastAsia="Arial" w:hAnsi="Arial"/>
                <w:b/>
                <w:bCs/>
                <w:i w:val="false"/>
                <w:iCs w:val="false"/>
                <w:color w:val="1A8A55"/>
                <w:sz w:val="19"/>
                <w:szCs w:val="19"/>
                <w:u w:val="single" w:color="1A8A55"/>
              </w:rPr>
              <w:t xml:space="preserve">hydrophilic</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Substances that are non-polar, such as fats, oils and waxes, are </w:t>
            </w:r>
            <w:r>
              <w:rPr>
                <w:rFonts w:ascii="Arial" w:cs="Arial" w:eastAsia="Arial" w:hAnsi="Arial"/>
                <w:b/>
                <w:bCs/>
                <w:i w:val="false"/>
                <w:iCs w:val="false"/>
                <w:color w:val="1A8A55"/>
                <w:sz w:val="19"/>
                <w:szCs w:val="19"/>
                <w:u w:val="single" w:color="1A8A55"/>
              </w:rPr>
              <w:t xml:space="preserve">hydrophobic</w:t>
            </w:r>
            <w:r>
              <w:rPr>
                <w:rFonts w:ascii="Arial" w:cs="Arial" w:eastAsia="Arial" w:hAnsi="Arial"/>
                <w:b w:val="false"/>
                <w:bCs w:val="false"/>
                <w:i w:val="false"/>
                <w:iCs w:val="false"/>
                <w:color w:val="1A3A2A"/>
                <w:sz w:val="19"/>
                <w:szCs w:val="19"/>
              </w:rPr>
              <w:t xml:space="preserve">: water molecules bond to each other instead, which pushes the non-polar molecules together, as oil forms droplets.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Most </w:t>
            </w:r>
            <w:r>
              <w:rPr>
                <w:rFonts w:ascii="Arial" w:cs="Arial" w:eastAsia="Arial" w:hAnsi="Arial"/>
                <w:b/>
                <w:bCs/>
                <w:i w:val="false"/>
                <w:iCs w:val="false"/>
                <w:color w:val="1A8A55"/>
                <w:sz w:val="19"/>
                <w:szCs w:val="19"/>
                <w:u w:val="single" w:color="1A8A55"/>
              </w:rPr>
              <w:t xml:space="preserve">enzymes</w:t>
            </w:r>
            <w:r>
              <w:rPr>
                <w:rFonts w:ascii="Arial" w:cs="Arial" w:eastAsia="Arial" w:hAnsi="Arial"/>
                <w:b w:val="false"/>
                <w:bCs w:val="false"/>
                <w:i w:val="false"/>
                <w:iCs w:val="false"/>
                <w:color w:val="1A3A2A"/>
                <w:sz w:val="19"/>
                <w:szCs w:val="19"/>
              </w:rPr>
              <w:t xml:space="preserve"> catalyse reactions in aqueous solution, in the cytoplasm and in the fluids inside organelles, where dissolved enzymes and substrates move about and collide.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5 steps on the figure and note what happens at each: 1 ions; 2 oxygen, hydrogens; 3 shell; 4 hydrogen bonds; 5 non-polar.</w:t>
            </w:r>
          </w:p>
          <w:p>
            <w:pPr>
              <w:keepNext w:val="false"/>
              <w:keepLines/>
              <w:spacing w:after="60" w:before="0" w:line="264" w:lineRule="auto"/>
              <w:jc w:val="center"/>
            </w:pPr>
            <w:r>
              <w:drawing>
                <wp:inline distT="0" distB="0" distL="0" distR="0">
                  <wp:extent cx="391477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914775"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A grain of salt is a lattice of ions, sodium (Na+) and chloride (Cl−), held together by their opposite charges.</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Water molecules turn to face the ions, oxygen towards Na+ and hydrogens towards Cl−, and together they pull ions loose.</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Dissolved: every ion is wrapped in its own shell of water molecules and drifts away from the rest.</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A sugar is covered in OH groups, which make hydrogen bonds with water, so it dissolves too.</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Oil molecules are non-polar. Water bonds to water, not to oil, so the oil is pushed together into a droplet.</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Label the key parts and add a note on what it shows.</w:t>
            </w:r>
          </w:p>
          <w:p>
            <w:pPr>
              <w:keepNext w:val="false"/>
              <w:keepLines/>
              <w:spacing w:after="60" w:before="0" w:line="264" w:lineRule="auto"/>
              <w:jc w:val="center"/>
            </w:pPr>
            <w:r>
              <w:drawing>
                <wp:inline distT="0" distB="0" distL="0" distR="0">
                  <wp:extent cx="4381500" cy="2762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4381500" cy="276225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
            </w:r>
            <w:r>
              <w:rPr>
                <w:rFonts w:ascii="Arial" w:cs="Arial" w:eastAsia="Arial" w:hAnsi="Arial"/>
                <w:b w:val="false"/>
                <w:bCs w:val="false"/>
                <w:i w:val="false"/>
                <w:iCs w:val="false"/>
                <w:color w:val="1A8A55"/>
                <w:sz w:val="17"/>
                <w:szCs w:val="17"/>
              </w:rPr>
              <w:t xml:space="preserve">Ten substances sorted: five dissolve in water and five do not. The five that do not are useful because of it: wax keeps water in the leaf, fat stores energy and insulates, cholesterol is part of membranes, cellulose makes cell walls that must not dissolve, and calcium phosphate makes bones that last.</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A student writes: “Water is the universal solvent.” Spot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"Water is the universal solvent." It dissolves more substances than any other common liquid, but not everything: fats, waxes, cellulose and bone mineral do not dissolve, and life depends on that.</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05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 solution is a solute dissolved in a solvent.</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Each dissolved particle ends up wrapped in water molecules, which is called solvation.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Substances that are polar or charged are hydrophilic.</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Substances that are non-polar, such as fats, oils and waxes, are hydrophobic: water molecules bond to each other instead, which pushes the non-polar molecules together, as oil forms droplets.</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06  </w:t>
            </w:r>
            <w:r>
              <w:rPr>
                <w:rFonts w:ascii="Arial" w:cs="Arial" w:eastAsia="Arial" w:hAnsi="Arial"/>
                <w:b/>
                <w:bCs/>
                <w:i w:val="false"/>
                <w:iCs w:val="false"/>
                <w:color w:val="FFFFFF"/>
                <w:sz w:val="25"/>
                <w:szCs w:val="25"/>
              </w:rPr>
              <w:t xml:space="preserve">Life in water, life in air</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A1.1.6</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Ringed seal pups are born in snow caves on the sea ice, with thick woolly fur but almost no blubber. What happens to a young pup that has to stay in the sea for a long time?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B: It chills fast: soaked fur holds no air, and water draws heat away about 23 times faster than air does. It chills fast. The woolly fur keeps a pup warm in the snow cave because it traps air, a poor conductor of heat. Soaked, it holds water instead, and the pup has almost no blubber yet. The sea, at about −1.8 °C, is indeed warmer than the winter air, but water draws heat away so much faster that the pup loses heat far more quickly in it. That is why the snow caves matter.</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buoyancy?</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upward push of a fluid on an object in it. In water it is almost as large as the object's weight; in air it is tiny.</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viscosity?</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How much a fluid resists flowing past or round an object.</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drag?</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force that resists movement through a fluid.</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thermal conductivity?</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How fast heat flows through a material. Water conducts heat much faster than air.</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specific heat capacity?</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energy needed to warm 1 g of a substance by 1 °C. Water's is unusually high.</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blubber?</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thick layer of fat under the skin of a seal or whale that insulates it.</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It lives on and under the sea ice, keeps breathing holes open with its claws, and is kept warm in the water by a thick layer of </w:t>
            </w:r>
            <w:r>
              <w:rPr>
                <w:rFonts w:ascii="Arial" w:cs="Arial" w:eastAsia="Arial" w:hAnsi="Arial"/>
                <w:b/>
                <w:bCs/>
                <w:i w:val="false"/>
                <w:iCs w:val="false"/>
                <w:color w:val="1A8A55"/>
                <w:sz w:val="19"/>
                <w:szCs w:val="19"/>
                <w:u w:val="single" w:color="1A8A55"/>
              </w:rPr>
              <w:t xml:space="preserve">blubber</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bCs/>
                <w:i w:val="false"/>
                <w:iCs w:val="false"/>
                <w:color w:val="1A3A2A"/>
                <w:sz w:val="19"/>
                <w:szCs w:val="19"/>
              </w:rPr>
              <w:t xml:space="preserve">Viscosity</w:t>
            </w:r>
            <w:r>
              <w:rPr>
                <w:rFonts w:ascii="Arial" w:cs="Arial" w:eastAsia="Arial" w:hAnsi="Arial"/>
                <w:b/>
                <w:bCs/>
                <w:i w:val="false"/>
                <w:iCs w:val="false"/>
                <w:color w:val="1A3A2A"/>
                <w:sz w:val="19"/>
                <w:szCs w:val="19"/>
              </w:rPr>
              <w:t xml:space="preserve">.</w:t>
            </w:r>
            <w:r>
              <w:rPr>
                <w:rFonts w:ascii="Arial" w:cs="Arial" w:eastAsia="Arial" w:hAnsi="Arial"/>
                <w:b w:val="false"/>
                <w:bCs w:val="false"/>
                <w:i w:val="false"/>
                <w:iCs w:val="false"/>
                <w:color w:val="1A3A2A"/>
                <w:sz w:val="19"/>
                <w:szCs w:val="19"/>
              </w:rPr>
              <w:t xml:space="preserve"> Water is about 55 times as viscous as air, and far denser, so a body moving through it meets much more </w:t>
            </w:r>
            <w:r>
              <w:rPr>
                <w:rFonts w:ascii="Arial" w:cs="Arial" w:eastAsia="Arial" w:hAnsi="Arial"/>
                <w:b/>
                <w:bCs/>
                <w:i w:val="false"/>
                <w:iCs w:val="false"/>
                <w:color w:val="1A8A55"/>
                <w:sz w:val="19"/>
                <w:szCs w:val="19"/>
                <w:u w:val="single" w:color="1A8A55"/>
              </w:rPr>
              <w:t xml:space="preserve">drag</w:t>
            </w:r>
            <w:r>
              <w:rPr>
                <w:rFonts w:ascii="Arial" w:cs="Arial" w:eastAsia="Arial" w:hAnsi="Arial"/>
                <w:b w:val="false"/>
                <w:bCs w:val="false"/>
                <w:i w:val="false"/>
                <w:iCs w:val="false"/>
                <w:color w:val="1A3A2A"/>
                <w:sz w:val="19"/>
                <w:szCs w:val="19"/>
              </w:rPr>
              <w:t xml:space="preserve">. Streamlined shapes save energy.</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The figure shows it as Buoyancy, Viscosity, Heat flow and Heat capacity. Note what changes each time.</w:t>
            </w:r>
          </w:p>
          <w:p>
            <w:pPr>
              <w:keepNext w:val="false"/>
              <w:keepLines/>
              <w:spacing w:after="60" w:before="0" w:line="264" w:lineRule="auto"/>
              <w:jc w:val="center"/>
            </w:pPr>
            <w:r>
              <w:drawing>
                <wp:inline distT="0" distB="0" distL="0" distR="0">
                  <wp:extent cx="301942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019425"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Buoyancy</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Viscosity</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Heat flow</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Heat capacity</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9A7400"/>
                <w:spacing w:val="30"/>
                <w:sz w:val="15"/>
                <w:szCs w:val="15"/>
              </w:rPr>
              <w:t xml:space="preserve">REMEMBER IT</w:t>
            </w:r>
          </w:p>
          <w:p>
            <w:pPr>
              <w:keepNext/>
              <w:keepLines/>
              <w:spacing w:after="100" w:before="0" w:line="264" w:lineRule="auto"/>
            </w:pPr>
            <w:r>
              <w:rPr>
                <w:rFonts w:ascii="Arial" w:cs="Arial" w:eastAsia="Arial" w:hAnsi="Arial"/>
                <w:b/>
                <w:bCs/>
                <w:i w:val="false"/>
                <w:iCs w:val="false"/>
                <w:color w:val="1A3A2A"/>
                <w:sz w:val="18"/>
                <w:szCs w:val="18"/>
              </w:rPr>
              <w:t xml:space="preserve">The four properties A1.1.6 compares</w:t>
            </w:r>
          </w:p>
          <w:tbl>
            <w:tblPr>
              <w:tblW w:type="dxa" w:w="69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725"/>
              <w:gridCol w:w="1725"/>
              <w:gridCol w:w="1725"/>
              <w:gridCol w:w="1725"/>
            </w:tblGrid>
            <w:tr>
              <w:trPr>
                <w:cantSplit/>
              </w:trPr>
              <w:tc>
                <w:tcPr>
                  <w:tcW w:type="dxa" w:w="1725"/>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B</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Big</w:t>
                  </w:r>
                </w:p>
              </w:tc>
              <w:tc>
                <w:tcPr>
                  <w:tcW w:type="dxa" w:w="1725"/>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V</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Vessels</w:t>
                  </w:r>
                </w:p>
              </w:tc>
              <w:tc>
                <w:tcPr>
                  <w:tcW w:type="dxa" w:w="1725"/>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T</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Turn</w:t>
                  </w:r>
                </w:p>
              </w:tc>
              <w:tc>
                <w:tcPr>
                  <w:tcW w:type="dxa" w:w="1725"/>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S</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Slowly</w:t>
                  </w:r>
                </w:p>
              </w:tc>
            </w:tr>
            <w:tr>
              <w:trPr>
                <w:cantSplit/>
              </w:trPr>
              <w:tc>
                <w:tcPr>
                  <w:tcW w:type="dxa" w:w="1725"/>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Buoyancy</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water holds a body up</w:t>
                  </w:r>
                </w:p>
              </w:tc>
              <w:tc>
                <w:tcPr>
                  <w:tcW w:type="dxa" w:w="1725"/>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Viscosity</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water resists movement: more drag</w:t>
                  </w:r>
                </w:p>
              </w:tc>
              <w:tc>
                <w:tcPr>
                  <w:tcW w:type="dxa" w:w="1725"/>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Thermal conductivity</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water draws heat from a body fast</w:t>
                  </w:r>
                </w:p>
              </w:tc>
              <w:tc>
                <w:tcPr>
                  <w:tcW w:type="dxa" w:w="1725"/>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Specific heat capacity</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water's temperature changes slowly</w:t>
                  </w:r>
                </w:p>
              </w:tc>
            </w:tr>
          </w:tbl>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A student writes: “Thermal conductivity and specific heat capacity are the same.” Spot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"Thermal conductivity and specific heat capacity are the same." Water is high in both: it drains heat from a warm body quickly, while its own temperature hardly changes.</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06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Buoyancy. Water is over 800 times as dense as air, so it pushes up on a body with almost as much force as the body weighs. Air hardly supports a body at all.</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Viscosity. Water is about 55 times as viscous as air, and far denser, so a body moving through it meets much more drag. Streamlined shapes save energy.</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Thermal conductivity. Water conducts heat about 23 times as fast as air, so a warm body loses heat far faster in water than in air at the same temperature. Animals in cold water need thick insulation.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Specific heat capacity. It takes about 4.2 J to warm 1 g of water by 1 °C, about four times as much as for 1 g of air, and a litre of water holds about 3,500 times as much heat for each degree as a litre of air. Much of the energy goes into breaking hydrogen bonds before the molecules can move faster. So lakes and seas change temperature slowly, from day to night and season to season, and make a stable habitat.</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07  </w:t>
            </w:r>
            <w:r>
              <w:rPr>
                <w:rFonts w:ascii="Arial" w:cs="Arial" w:eastAsia="Arial" w:hAnsi="Arial"/>
                <w:b/>
                <w:bCs/>
                <w:i w:val="false"/>
                <w:iCs w:val="false"/>
                <w:color w:val="FFFFFF"/>
                <w:sz w:val="25"/>
                <w:szCs w:val="25"/>
              </w:rPr>
              <w:t xml:space="preserve">Water from space, kept by gravity</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A1.1.7 HL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Venus is almost the same size and mass as Earth, but closer to the Sun. Why are there no oceans on Venus?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It is too hot for water vapour to condense into liquid, so any water stayed in the air as vapour. Too hot. Venus's gravity is nearly as strong as Earth's, so gravity is not the problem. Its surface is about 460 °C today, so its water stayed as vapour and has since been lost. A planet needs both: enough gravity, and temperatures low enough for water to condense.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asteroids?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rocky body left over from the formation of the Solar System, most of them orbiting the Sun between Mars and Jupiter.</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hypothesis?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An explanation that can be tested with evidence, but has not been proved.</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condense?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Change from a gas to a liquid.</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Much of its water is thought to have come from space. </w:t>
            </w:r>
            <w:r>
              <w:rPr>
                <w:rFonts w:ascii="Arial" w:cs="Arial" w:eastAsia="Arial" w:hAnsi="Arial"/>
                <w:b/>
                <w:bCs/>
                <w:i w:val="false"/>
                <w:iCs w:val="false"/>
                <w:color w:val="1A8A55"/>
                <w:sz w:val="19"/>
                <w:szCs w:val="19"/>
                <w:u w:val="single" w:color="1A8A55"/>
              </w:rPr>
              <w:t xml:space="preserve">Asteroids</w:t>
            </w:r>
            <w:r>
              <w:rPr>
                <w:rFonts w:ascii="Arial" w:cs="Arial" w:eastAsia="Arial" w:hAnsi="Arial"/>
                <w:b w:val="false"/>
                <w:bCs w:val="false"/>
                <w:i w:val="false"/>
                <w:iCs w:val="false"/>
                <w:color w:val="1A3A2A"/>
                <w:sz w:val="19"/>
                <w:szCs w:val="19"/>
              </w:rPr>
              <w:t xml:space="preserve"> crashed into the young planet, and some of them had water locked inside their minerals.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That is the </w:t>
            </w:r>
            <w:r>
              <w:rPr>
                <w:rFonts w:ascii="Arial" w:cs="Arial" w:eastAsia="Arial" w:hAnsi="Arial"/>
                <w:b/>
                <w:bCs/>
                <w:i w:val="false"/>
                <w:iCs w:val="false"/>
                <w:color w:val="1A8A55"/>
                <w:sz w:val="19"/>
                <w:szCs w:val="19"/>
                <w:u w:val="single" w:color="1A8A55"/>
              </w:rPr>
              <w:t xml:space="preserve">hypothesis</w:t>
            </w:r>
            <w:r>
              <w:rPr>
                <w:rFonts w:ascii="Arial" w:cs="Arial" w:eastAsia="Arial" w:hAnsi="Arial"/>
                <w:b w:val="false"/>
                <w:bCs w:val="false"/>
                <w:i w:val="false"/>
                <w:iCs w:val="false"/>
                <w:color w:val="1A3A2A"/>
                <w:sz w:val="19"/>
                <w:szCs w:val="19"/>
              </w:rPr>
              <w:t xml:space="preserve"> this statement asks for.</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bCs/>
                <w:i w:val="false"/>
                <w:iCs w:val="false"/>
                <w:color w:val="1A3A2A"/>
                <w:sz w:val="19"/>
                <w:szCs w:val="19"/>
              </w:rPr>
              <w:t xml:space="preserve">Temperatures low enough for water to condense.</w:t>
            </w:r>
            <w:r>
              <w:rPr>
                <w:rFonts w:ascii="Arial" w:cs="Arial" w:eastAsia="Arial" w:hAnsi="Arial"/>
                <w:b w:val="false"/>
                <w:bCs w:val="false"/>
                <w:i w:val="false"/>
                <w:iCs w:val="false"/>
                <w:color w:val="1A3A2A"/>
                <w:sz w:val="19"/>
                <w:szCs w:val="19"/>
              </w:rPr>
              <w:t xml:space="preserve"> Earth is far enough from the Sun, and cooled enough, for water vapour to </w:t>
            </w:r>
            <w:r>
              <w:rPr>
                <w:rFonts w:ascii="Arial" w:cs="Arial" w:eastAsia="Arial" w:hAnsi="Arial"/>
                <w:b/>
                <w:bCs/>
                <w:i w:val="false"/>
                <w:iCs w:val="false"/>
                <w:color w:val="1A8A55"/>
                <w:sz w:val="19"/>
                <w:szCs w:val="19"/>
                <w:u w:val="single" w:color="1A8A55"/>
              </w:rPr>
              <w:t xml:space="preserve">condense</w:t>
            </w:r>
            <w:r>
              <w:rPr>
                <w:rFonts w:ascii="Arial" w:cs="Arial" w:eastAsia="Arial" w:hAnsi="Arial"/>
                <w:b w:val="false"/>
                <w:bCs w:val="false"/>
                <w:i w:val="false"/>
                <w:iCs w:val="false"/>
                <w:color w:val="1A3A2A"/>
                <w:sz w:val="19"/>
                <w:szCs w:val="19"/>
              </w:rPr>
              <w:t xml:space="preserve"> into liquid water. It rained out to form oceans that have lasted about four billion years.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bCs/>
                <w:i w:val="false"/>
                <w:iCs w:val="false"/>
                <w:color w:val="1A8A55"/>
                <w:sz w:val="19"/>
                <w:szCs w:val="19"/>
                <w:u w:val="single" w:color="1A8A55"/>
              </w:rPr>
              <w:t xml:space="preserve">Asteroids</w:t>
            </w:r>
            <w:r>
              <w:rPr>
                <w:rFonts w:ascii="Arial" w:cs="Arial" w:eastAsia="Arial" w:hAnsi="Arial"/>
                <w:b w:val="false"/>
                <w:bCs w:val="false"/>
                <w:i w:val="false"/>
                <w:iCs w:val="false"/>
                <w:color w:val="1A3A2A"/>
                <w:sz w:val="19"/>
                <w:szCs w:val="19"/>
              </w:rPr>
              <w:t xml:space="preserve"> crash into it. Some carry water locked inside their minerals, and they bring it to the planet.</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The water turns to vapour and fills the air. Earth’s </w:t>
            </w:r>
            <w:r>
              <w:rPr>
                <w:rFonts w:ascii="Arial" w:cs="Arial" w:eastAsia="Arial" w:hAnsi="Arial"/>
                <w:b/>
                <w:bCs/>
                <w:i w:val="false"/>
                <w:iCs w:val="false"/>
                <w:color w:val="1A8A55"/>
                <w:sz w:val="19"/>
                <w:szCs w:val="19"/>
                <w:u w:val="single" w:color="1A8A55"/>
              </w:rPr>
              <w:t xml:space="preserve">gravity</w:t>
            </w:r>
            <w:r>
              <w:rPr>
                <w:rFonts w:ascii="Arial" w:cs="Arial" w:eastAsia="Arial" w:hAnsi="Arial"/>
                <w:b w:val="false"/>
                <w:bCs w:val="false"/>
                <w:i w:val="false"/>
                <w:iCs w:val="false"/>
                <w:color w:val="1A3A2A"/>
                <w:sz w:val="19"/>
                <w:szCs w:val="19"/>
              </w:rPr>
              <w:t xml:space="preserve"> holds it, and the rest of the atmosphere, in.</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Earth cools until the temperature is low enough for the vapour to </w:t>
            </w:r>
            <w:r>
              <w:rPr>
                <w:rFonts w:ascii="Arial" w:cs="Arial" w:eastAsia="Arial" w:hAnsi="Arial"/>
                <w:b/>
                <w:bCs/>
                <w:i w:val="false"/>
                <w:iCs w:val="false"/>
                <w:color w:val="1A8A55"/>
                <w:sz w:val="19"/>
                <w:szCs w:val="19"/>
                <w:u w:val="single" w:color="1A8A55"/>
              </w:rPr>
              <w:t xml:space="preserve">condense</w:t>
            </w:r>
            <w:r>
              <w:rPr>
                <w:rFonts w:ascii="Arial" w:cs="Arial" w:eastAsia="Arial" w:hAnsi="Arial"/>
                <w:b w:val="false"/>
                <w:bCs w:val="false"/>
                <w:i w:val="false"/>
                <w:iCs w:val="false"/>
                <w:color w:val="1A3A2A"/>
                <w:sz w:val="19"/>
                <w:szCs w:val="19"/>
              </w:rPr>
              <w:t xml:space="preserve">. It rains, and oceans form.</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5 steps on the figure and note what happens at each.</w:t>
            </w:r>
          </w:p>
          <w:p>
            <w:pPr>
              <w:keepNext w:val="false"/>
              <w:keepLines/>
              <w:spacing w:after="60" w:before="0" w:line="264" w:lineRule="auto"/>
              <w:jc w:val="center"/>
            </w:pPr>
            <w:r>
              <w:drawing>
                <wp:inline distT="0" distB="0" distL="0" distR="0">
                  <wp:extent cx="406717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4067175"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The young Earth, about 4.5 billion years ago, is hot, with no oceans.</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Asteroids crash into it. Some carry water locked inside their minerals, and they bring it to the planet.</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The water turns to vapour and fills the air. Earth’s gravity holds it, and the rest of the atmosphere, in.</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Earth cools until the temperature is low enough for the vapour to condense. It rains, and oceans form.</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The Moon, at the same distance from the Sun, has too little gravity to hold water, and stays dry. Earth’s oceans have lasted about four billion years.</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9A7400"/>
                <w:spacing w:val="30"/>
                <w:sz w:val="15"/>
                <w:szCs w:val="15"/>
              </w:rPr>
              <w:t xml:space="preserve">REMEMBER IT</w:t>
            </w:r>
          </w:p>
          <w:p>
            <w:pPr>
              <w:keepNext/>
              <w:keepLines/>
              <w:spacing w:after="100" w:before="0" w:line="264" w:lineRule="auto"/>
            </w:pPr>
            <w:r>
              <w:rPr>
                <w:rFonts w:ascii="Arial" w:cs="Arial" w:eastAsia="Arial" w:hAnsi="Arial"/>
                <w:b/>
                <w:bCs/>
                <w:i w:val="false"/>
                <w:iCs w:val="false"/>
                <w:color w:val="1A3A2A"/>
                <w:sz w:val="18"/>
                <w:szCs w:val="18"/>
              </w:rPr>
              <w:t xml:space="preserve">Why Earth kept its water</w:t>
            </w:r>
          </w:p>
          <w:tbl>
            <w:tblPr>
              <w:tblW w:type="dxa" w:w="690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451"/>
              <w:gridCol w:w="3451"/>
            </w:tblGrid>
            <w:tr>
              <w:trPr>
                <w:cantSplit/>
              </w:trPr>
              <w:tc>
                <w:tcPr>
                  <w:tcW w:type="dxa" w:w="3451"/>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G</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Grip</w:t>
                  </w:r>
                </w:p>
              </w:tc>
              <w:tc>
                <w:tcPr>
                  <w:tcW w:type="dxa" w:w="3451"/>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C</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Chill</w:t>
                  </w:r>
                </w:p>
              </w:tc>
            </w:tr>
            <w:tr>
              <w:trPr>
                <w:cantSplit/>
              </w:trPr>
              <w:tc>
                <w:tcPr>
                  <w:tcW w:type="dxa" w:w="3451"/>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Gravity</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holds water vapour and air to the planet</w:t>
                  </w:r>
                </w:p>
              </w:tc>
              <w:tc>
                <w:tcPr>
                  <w:tcW w:type="dxa" w:w="3451"/>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Cool enough to condense</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temperatures low enough for vapour to become liquid</w:t>
                  </w:r>
                </w:p>
              </w:tc>
            </w:tr>
          </w:tbl>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A student writes: “Earth kept its water because it has an atmosphere.” Spot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"Earth kept its water because it has an atmosphere." The atmosphere is itself held by gravity. The two reasons to learn are gravity and temperatures low enough to condense water.</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07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Gravity. Earth is massive enough for its gravity to hold water vapour and the rest of the atmosphere. The Moon, with about a hundredth of Earth's mass, could not, and has almost no water: only a little ice in craters that sunlight never reaches.</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Temperatures low enough for water to condense. Earth is far enough from the Sun, and cooled enough, for water vapour to condense into liquid water. It rained out to form oceans that have lasted about four billion years.</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08  </w:t>
            </w:r>
            <w:r>
              <w:rPr>
                <w:rFonts w:ascii="Arial" w:cs="Arial" w:eastAsia="Arial" w:hAnsi="Arial"/>
                <w:b/>
                <w:bCs/>
                <w:i w:val="false"/>
                <w:iCs w:val="false"/>
                <w:color w:val="FFFFFF"/>
                <w:sz w:val="25"/>
                <w:szCs w:val="25"/>
              </w:rPr>
              <w:t xml:space="preserve">Not too hot, not too cold: the Goldilocks zone</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A1.1.8 HL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 star gives out much less energy than the Sun. Where would its Goldilocks zone be?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C: Much closer to the star, so that a planet there still receives enough energy to keep water liquid. Much closer. A planet must be near a dim star to receive enough energy to keep water liquid. Round red dwarfs, the commonest stars in our galaxy, the zone is so close that a planet's year there lasts only days or weeks.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extraterrestrial?</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Beyond Earth.</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goldilocks zone?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band of distances from a star at which a planet's surface could be warm enough for water not to freeze and cool enough for it not to boil away. Also called the habitable zone.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exoplanets?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planet that orbits a star other than the Sun.</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All the life we know needs liquid water as its medium (chapters 1 and 5), so the search for </w:t>
            </w:r>
            <w:r>
              <w:rPr>
                <w:rFonts w:ascii="Arial" w:cs="Arial" w:eastAsia="Arial" w:hAnsi="Arial"/>
                <w:b/>
                <w:bCs/>
                <w:i w:val="false"/>
                <w:iCs w:val="false"/>
                <w:color w:val="1A8A55"/>
                <w:sz w:val="19"/>
                <w:szCs w:val="19"/>
                <w:u w:val="single" w:color="1A8A55"/>
              </w:rPr>
              <w:t xml:space="preserve">extraterrestrial</w:t>
            </w:r>
            <w:r>
              <w:rPr>
                <w:rFonts w:ascii="Arial" w:cs="Arial" w:eastAsia="Arial" w:hAnsi="Arial"/>
                <w:b w:val="false"/>
                <w:bCs w:val="false"/>
                <w:i w:val="false"/>
                <w:iCs w:val="false"/>
                <w:color w:val="1A3A2A"/>
                <w:sz w:val="19"/>
                <w:szCs w:val="19"/>
              </w:rPr>
              <w:t xml:space="preserve"> life starts by looking for liquid water.</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The </w:t>
            </w:r>
            <w:r>
              <w:rPr>
                <w:rFonts w:ascii="Arial" w:cs="Arial" w:eastAsia="Arial" w:hAnsi="Arial"/>
                <w:b/>
                <w:bCs/>
                <w:i w:val="false"/>
                <w:iCs w:val="false"/>
                <w:color w:val="1A8A55"/>
                <w:sz w:val="19"/>
                <w:szCs w:val="19"/>
                <w:u w:val="single" w:color="1A8A55"/>
              </w:rPr>
              <w:t xml:space="preserve">Goldilocks zone</w:t>
            </w:r>
            <w:r>
              <w:rPr>
                <w:rFonts w:ascii="Arial" w:cs="Arial" w:eastAsia="Arial" w:hAnsi="Arial"/>
                <w:b w:val="false"/>
                <w:bCs w:val="false"/>
                <w:i w:val="false"/>
                <w:iCs w:val="false"/>
                <w:color w:val="1A3A2A"/>
                <w:sz w:val="19"/>
                <w:szCs w:val="19"/>
              </w:rPr>
              <w:t xml:space="preserve">, also called the habitable zone, is the band of distances round a star where a planet's surface is warm enough for water not to freeze and cool enough for it not to boil away, so water could stay liquid.</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Astronomers have now found more than 5,000 planets round other stars, called </w:t>
            </w:r>
            <w:r>
              <w:rPr>
                <w:rFonts w:ascii="Arial" w:cs="Arial" w:eastAsia="Arial" w:hAnsi="Arial"/>
                <w:b/>
                <w:bCs/>
                <w:i w:val="false"/>
                <w:iCs w:val="false"/>
                <w:color w:val="1A8A55"/>
                <w:sz w:val="19"/>
                <w:szCs w:val="19"/>
                <w:u w:val="single" w:color="1A8A55"/>
              </w:rPr>
              <w:t xml:space="preserve">exoplanets</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A star warms the planets round it. The pale band is its </w:t>
            </w:r>
            <w:r>
              <w:rPr>
                <w:rFonts w:ascii="Arial" w:cs="Arial" w:eastAsia="Arial" w:hAnsi="Arial"/>
                <w:b/>
                <w:bCs/>
                <w:i w:val="false"/>
                <w:iCs w:val="false"/>
                <w:color w:val="1A8A55"/>
                <w:sz w:val="19"/>
                <w:szCs w:val="19"/>
                <w:u w:val="single" w:color="1A8A55"/>
              </w:rPr>
              <w:t xml:space="preserve">Goldilocks zone</w:t>
            </w:r>
            <w:r>
              <w:rPr>
                <w:rFonts w:ascii="Arial" w:cs="Arial" w:eastAsia="Arial" w:hAnsi="Arial"/>
                <w:b w:val="false"/>
                <w:bCs w:val="false"/>
                <w:i w:val="false"/>
                <w:iCs w:val="false"/>
                <w:color w:val="1A3A2A"/>
                <w:sz w:val="19"/>
                <w:szCs w:val="19"/>
              </w:rPr>
              <w:t xml:space="preserve">: the distances at which a planet’s surface could keep liquid water.</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Venus is closer than the zone’s inner edge. It is </w:t>
            </w:r>
            <w:r>
              <w:rPr>
                <w:rFonts w:ascii="Arial" w:cs="Arial" w:eastAsia="Arial" w:hAnsi="Arial"/>
                <w:b/>
                <w:bCs/>
                <w:i w:val="false"/>
                <w:iCs w:val="false"/>
                <w:color w:val="1A8A55"/>
                <w:sz w:val="19"/>
                <w:szCs w:val="19"/>
                <w:u w:val="single" w:color="1A8A55"/>
              </w:rPr>
              <w:t xml:space="preserve">too hot</w:t>
            </w:r>
            <w:r>
              <w:rPr>
                <w:rFonts w:ascii="Arial" w:cs="Arial" w:eastAsia="Arial" w:hAnsi="Arial"/>
                <w:b w:val="false"/>
                <w:bCs w:val="false"/>
                <w:i w:val="false"/>
                <w:iCs w:val="false"/>
                <w:color w:val="1A3A2A"/>
                <w:sz w:val="19"/>
                <w:szCs w:val="19"/>
              </w:rPr>
              <w:t xml:space="preserve">: water would boil away as vapour.</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Mars is beyond the outer edge, and small. It is </w:t>
            </w:r>
            <w:r>
              <w:rPr>
                <w:rFonts w:ascii="Arial" w:cs="Arial" w:eastAsia="Arial" w:hAnsi="Arial"/>
                <w:b/>
                <w:bCs/>
                <w:i w:val="false"/>
                <w:iCs w:val="false"/>
                <w:color w:val="1A8A55"/>
                <w:sz w:val="19"/>
                <w:szCs w:val="19"/>
                <w:u w:val="single" w:color="1A8A55"/>
              </w:rPr>
              <w:t xml:space="preserve">too cold</w:t>
            </w:r>
            <w:r>
              <w:rPr>
                <w:rFonts w:ascii="Arial" w:cs="Arial" w:eastAsia="Arial" w:hAnsi="Arial"/>
                <w:b w:val="false"/>
                <w:bCs w:val="false"/>
                <w:i w:val="false"/>
                <w:iCs w:val="false"/>
                <w:color w:val="1A3A2A"/>
                <w:sz w:val="19"/>
                <w:szCs w:val="19"/>
              </w:rPr>
              <w:t xml:space="preserve">: its water is frozen and its air is thin.</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4 steps on the figure and note what happens at each: 1 Goldilocks zone; 2 too hot; 3 too cold; 4 just right.</w:t>
            </w:r>
          </w:p>
          <w:p>
            <w:pPr>
              <w:keepNext w:val="false"/>
              <w:keepLines/>
              <w:spacing w:after="60" w:before="0" w:line="264" w:lineRule="auto"/>
              <w:jc w:val="center"/>
            </w:pPr>
            <w:r>
              <w:drawing>
                <wp:inline distT="0" distB="0" distL="0" distR="0">
                  <wp:extent cx="4381500" cy="2190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4381500" cy="219075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A star warms the planets round it. The pale band is its Goldilocks zone: the distances at which a planet’s surface could keep liquid water.</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Venus is closer than the zone’s inner edge. It is too hot: water would boil away as vapour.</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Mars is beyond the outer edge, and small. It is too cold: its water is frozen and its air is thin.</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Earth is inside the zone: just right for liquid oceans.</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Annotate this still from the animation (Watch it happen: finding the zone): what is happening, and why?</w:t>
            </w:r>
          </w:p>
          <w:p>
            <w:pPr>
              <w:keepNext w:val="false"/>
              <w:keepLines/>
              <w:spacing w:after="60" w:before="0" w:line="264" w:lineRule="auto"/>
              <w:jc w:val="center"/>
            </w:pPr>
            <w:r>
              <w:drawing>
                <wp:inline distT="0" distB="0" distL="0" distR="0">
                  <wp:extent cx="4381500" cy="2466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4381500" cy="2466975"/>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Too close, and water boils away.</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Too far, and it freezes.</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In between, in the Goldilocks zone, water can stay liquid.</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A student writes: “Every star's Goldilocks zone is at Earth's distance.” Spot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"Every star's Goldilocks zone is at Earth's distance." It moves with the star's brightness.</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08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All the life we know needs liquid water as its medium (chapters 1 and 5), so the search for extraterrestrial life starts by looking for liquid water.</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 Goldilocks zone, also called the habitable zone, is the band of distances round a star where a planet's surface is warm enough for water not to freeze and cool enough for it not to boil away, so water could stay liquid.</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Astronomers have now found more than 5,000 planets round other stars, called exoplanets.</w:t>
            </w:r>
          </w:p>
        </w:tc>
      </w:tr>
    </w:tbl>
    <w:p>
      <w:pPr>
        <w:pStyle w:val="Heading2"/>
        <w:keepNext/>
        <w:keepLines/>
        <w:spacing w:after="60" w:before="400" w:line="264" w:lineRule="auto"/>
      </w:pPr>
      <w:r>
        <w:rPr>
          <w:rFonts w:ascii="Arial" w:cs="Arial" w:eastAsia="Arial" w:hAnsi="Arial"/>
          <w:b/>
          <w:bCs/>
          <w:i w:val="false"/>
          <w:iCs w:val="false"/>
          <w:color w:val="1A3A2A"/>
          <w:sz w:val="36"/>
          <w:szCs w:val="36"/>
        </w:rPr>
        <w:t xml:space="preserve">Check yourself</w:t>
      </w:r>
    </w:p>
    <w:p>
      <w:pPr>
        <w:keepNext/>
        <w:keepLines/>
        <w:spacing w:after="100" w:before="0" w:line="264" w:lineRule="auto"/>
      </w:pPr>
      <w:r>
        <w:rPr>
          <w:rFonts w:ascii="Arial" w:cs="Arial" w:eastAsia="Arial" w:hAnsi="Arial"/>
          <w:b w:val="false"/>
          <w:bCs w:val="false"/>
          <w:i w:val="false"/>
          <w:iCs w:val="false"/>
          <w:color w:val="4A6859"/>
          <w:sz w:val="19"/>
          <w:szCs w:val="19"/>
        </w:rPr>
        <w:t xml:space="preserve">The check for this guide is online: a fresh paper of past-paper style questions from the exam bank on A1.1 each time, marked as you go, and saved to your Exam practice progress when you are signed in. Open the link:</w:t>
      </w:r>
    </w:p>
    <w:p>
      <w:pPr>
        <w:spacing w:after="80"/>
      </w:pPr>
      <w:hyperlink w:history="1" r:id="rIdq-f1jvh0a46l8r2-_h67r">
        <w:r>
          <w:rPr>
            <w:rFonts w:ascii="Arial" w:cs="Arial" w:eastAsia="Arial" w:hAnsi="Arial"/>
            <w:b/>
            <w:bCs/>
            <w:i w:val="false"/>
            <w:iCs w:val="false"/>
            <w:color w:val="1A8A55"/>
            <w:sz w:val="19"/>
            <w:szCs w:val="19"/>
            <w:u w:val="single" w:color="1A8A55"/>
          </w:rPr>
          <w:t xml:space="preserve">biologybybradford.com/exam-maker/sit?topics=A1.1&amp;level=HL&amp;paper=quiz&amp;marks=15&amp;src=ep</w:t>
        </w:r>
      </w:hyperlink>
    </w:p>
    <w:sectPr>
      <w:footerReference w:type="default" r:id="rId7"/>
      <w:pgSz w:w="11906" w:h="16838" w:orient="portrait"/>
      <w:pgMar w:top="794" w:right="794" w:bottom="794" w:left="794" w:header="708"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318"/>
      </w:tabs>
    </w:pPr>
    <w:r>
      <w:rPr>
        <w:rFonts w:ascii="Arial" w:cs="Arial" w:eastAsia="Arial" w:hAnsi="Arial"/>
        <w:b w:val="false"/>
        <w:bCs w:val="false"/>
        <w:i w:val="false"/>
        <w:iCs w:val="false"/>
        <w:color w:val="8AA599"/>
        <w:sz w:val="15"/>
        <w:szCs w:val="15"/>
      </w:rPr>
      <w:t xml:space="preserve">Biology by Bradford  ·  IB Biology A1.1 Water  ·  teacher’s copy</w:t>
    </w:r>
    <w:r>
      <w:rPr>
        <w:rFonts w:ascii="Arial" w:cs="Arial" w:eastAsia="Arial" w:hAnsi="Arial"/>
        <w:color w:val="4A6859"/>
        <w:sz w:val="15"/>
        <w:szCs w:val="15"/>
      </w:rPr>
      <w:t xml:space="preserve">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3A2A"/>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rFonts w:ascii="Arial" w:cs="Arial" w:eastAsia="Arial" w:hAnsi="Arial"/>
      <w:b/>
      <w:bCs/>
      <w:color w:val="1A3A2A"/>
      <w:sz w:val="44"/>
      <w:szCs w:val="44"/>
    </w:rPr>
  </w:style>
  <w:style w:type="paragraph" w:styleId="Heading2">
    <w:name w:val="Heading 2"/>
    <w:basedOn w:val="Normal"/>
    <w:next w:val="Normal"/>
    <w:qFormat/>
    <w:rPr>
      <w:rFonts w:ascii="Arial" w:cs="Arial" w:eastAsia="Arial" w:hAnsi="Arial"/>
      <w:b/>
      <w:bCs/>
      <w:color w:val="1A3A2A"/>
      <w:sz w:val="25"/>
      <w:szCs w:val="25"/>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f1jvh0a46l8r2-_h67r" Type="http://schemas.openxmlformats.org/officeDocument/2006/relationships/hyperlink" Target="https://www.biologybybradford.com/exam-maker/sit?topics=A1.1&amp;level=HL&amp;paper=quiz&amp;marks=15&amp;src=ep" TargetMode="External"/><Relationship Id="rId8" Type="http://schemas.openxmlformats.org/officeDocument/2006/relationships/image" Target="media/7993b2065636b99acb844c2fb7027b833f41f8a6.png"/><Relationship Id="rId9" Type="http://schemas.openxmlformats.org/officeDocument/2006/relationships/image" Target="media/0ba81946ba34a119074a89120cc33a7556c66038.png"/><Relationship Id="rId10" Type="http://schemas.openxmlformats.org/officeDocument/2006/relationships/image" Target="media/79ab53428c336f86dac7a9cfec4823c0cd408bb2.png"/><Relationship Id="rId11" Type="http://schemas.openxmlformats.org/officeDocument/2006/relationships/image" Target="media/eeee6c070cc8ff92bafd8c3d7a1f38702ca0918c.png"/><Relationship Id="rId12" Type="http://schemas.openxmlformats.org/officeDocument/2006/relationships/image" Target="media/dc7957159fd6486bd6d0df2d9c19f246d75b086b.jpg"/><Relationship Id="rId13" Type="http://schemas.openxmlformats.org/officeDocument/2006/relationships/image" Target="media/d5cfb371aee8015026251011eb9f47e32f1d67c4.png"/><Relationship Id="rId14" Type="http://schemas.openxmlformats.org/officeDocument/2006/relationships/image" Target="media/862430020853c5a8ac562a4fa7373ceb181f90f7.png"/><Relationship Id="rId15" Type="http://schemas.openxmlformats.org/officeDocument/2006/relationships/image" Target="media/d8c6eeca3bfade6de1f14bb2321a6a067addfaa0.png"/><Relationship Id="rId16" Type="http://schemas.openxmlformats.org/officeDocument/2006/relationships/image" Target="media/af6f2da74d45a325a8dfecc6d0e35ce141eed662.png"/><Relationship Id="rId17" Type="http://schemas.openxmlformats.org/officeDocument/2006/relationships/image" Target="media/bc95d5d729446b604e9f7036c36cac04b4412cd1.png"/><Relationship Id="rId18" Type="http://schemas.openxmlformats.org/officeDocument/2006/relationships/image" Target="media/549590032e8666db0a7b08ebc054f29ddd4e94ea.png"/><Relationship Id="rId19" Type="http://schemas.openxmlformats.org/officeDocument/2006/relationships/image" Target="media/95d0a30fa3151dbfefce3970ef0e21e6000b76f3.jp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IB Biology A1.1 Water: notes (teacher)</dc:title>
  <dc:creator>Biology by Bradford</dc:creator>
  <dc:description>Note template for biologybybradford.com/guides/ib-biology-a1-1-water</dc:description>
  <cp:lastModifiedBy>Un-named</cp:lastModifiedBy>
  <cp:revision>1</cp:revision>
  <dcterms:created xsi:type="dcterms:W3CDTF">2026-10-19T17:17:40.266Z</dcterms:created>
  <dcterms:modified xsi:type="dcterms:W3CDTF">2026-10-19T17:17:40.266Z</dcterms:modified>
</cp:coreProperties>
</file>

<file path=docProps/custom.xml><?xml version="1.0" encoding="utf-8"?>
<Properties xmlns="http://schemas.openxmlformats.org/officeDocument/2006/custom-properties" xmlns:vt="http://schemas.openxmlformats.org/officeDocument/2006/docPropsVTypes"/>
</file>