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C1.3</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Photosynthesis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photosynthesis turns light energy into the chemical energy of carbon compounds, and why ecosystems depend on it</w:t>
                  </w:r>
                  <w:r>
                    <w:rPr>
                      <w:rFonts w:ascii="Arial" w:cs="Arial" w:eastAsia="Arial" w:hAnsi="Arial"/>
                      <w:b w:val="false"/>
                      <w:bCs w:val="false"/>
                      <w:i w:val="false"/>
                      <w:iCs w:val="false"/>
                      <w:color w:val="4A6859"/>
                      <w:sz w:val="16"/>
                      <w:szCs w:val="16"/>
                    </w:rPr>
                    <w:t xml:space="preserve">   C1.3.1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Write the word equation, say where each atom of glucose comes from, and explain why the oxygen given off comes from water</w:t>
                  </w:r>
                  <w:r>
                    <w:rPr>
                      <w:rFonts w:ascii="Arial" w:cs="Arial" w:eastAsia="Arial" w:hAnsi="Arial"/>
                      <w:b w:val="false"/>
                      <w:bCs w:val="false"/>
                      <w:i w:val="false"/>
                      <w:iCs w:val="false"/>
                      <w:color w:val="4A6859"/>
                      <w:sz w:val="16"/>
                      <w:szCs w:val="16"/>
                    </w:rPr>
                    <w:t xml:space="preserve">   C1.3.2, C1.3.3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Separate leaf pigments by chromatography, work out Rf values and identify each pigment by colour and Rf</w:t>
                  </w:r>
                  <w:r>
                    <w:rPr>
                      <w:rFonts w:ascii="Arial" w:cs="Arial" w:eastAsia="Arial" w:hAnsi="Arial"/>
                      <w:b w:val="false"/>
                      <w:bCs w:val="false"/>
                      <w:i w:val="false"/>
                      <w:iCs w:val="false"/>
                      <w:color w:val="4A6859"/>
                      <w:sz w:val="16"/>
                      <w:szCs w:val="16"/>
                    </w:rPr>
                    <w:t xml:space="preserve">   C1.3.4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pigments absorb only some wavelengths, and read and sketch an absorption spectrum with wavelengths and colours</w:t>
                  </w:r>
                  <w:r>
                    <w:rPr>
                      <w:rFonts w:ascii="Arial" w:cs="Arial" w:eastAsia="Arial" w:hAnsi="Arial"/>
                      <w:b w:val="false"/>
                      <w:bCs w:val="false"/>
                      <w:i w:val="false"/>
                      <w:iCs w:val="false"/>
                      <w:color w:val="4A6859"/>
                      <w:sz w:val="16"/>
                      <w:szCs w:val="16"/>
                    </w:rPr>
                    <w:t xml:space="preserve">   C1.3.5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absorption and action spectra, and plot an action spectrum from oxygen or carbon dioxide data</w:t>
                  </w:r>
                  <w:r>
                    <w:rPr>
                      <w:rFonts w:ascii="Arial" w:cs="Arial" w:eastAsia="Arial" w:hAnsi="Arial"/>
                      <w:b w:val="false"/>
                      <w:bCs w:val="false"/>
                      <w:i w:val="false"/>
                      <w:iCs w:val="false"/>
                      <w:color w:val="4A6859"/>
                      <w:sz w:val="16"/>
                      <w:szCs w:val="16"/>
                    </w:rPr>
                    <w:t xml:space="preserve">   C1.3.6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Suggest and test hypotheses about light, carbon dioxide and temperature as limiting factors, naming the variables</w:t>
                  </w:r>
                  <w:r>
                    <w:rPr>
                      <w:rFonts w:ascii="Arial" w:cs="Arial" w:eastAsia="Arial" w:hAnsi="Arial"/>
                      <w:b w:val="false"/>
                      <w:bCs w:val="false"/>
                      <w:i w:val="false"/>
                      <w:iCs w:val="false"/>
                      <w:color w:val="4A6859"/>
                      <w:sz w:val="16"/>
                      <w:szCs w:val="16"/>
                    </w:rPr>
                    <w:t xml:space="preserve">   C1.3.7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greenhouse and FACE experiments as ways of predicting how plants will grow in tomorrow's air</w:t>
                  </w:r>
                  <w:r>
                    <w:rPr>
                      <w:rFonts w:ascii="Arial" w:cs="Arial" w:eastAsia="Arial" w:hAnsi="Arial"/>
                      <w:b w:val="false"/>
                      <w:bCs w:val="false"/>
                      <w:i w:val="false"/>
                      <w:iCs w:val="false"/>
                      <w:color w:val="4A6859"/>
                      <w:sz w:val="16"/>
                      <w:szCs w:val="16"/>
                    </w:rPr>
                    <w:t xml:space="preserve">   C1.3.8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 photosystem and explain why pigments work only as an array round a reaction centre</w:t>
                  </w:r>
                  <w:r>
                    <w:rPr>
                      <w:rFonts w:ascii="Arial" w:cs="Arial" w:eastAsia="Arial" w:hAnsi="Arial"/>
                      <w:b w:val="false"/>
                      <w:bCs w:val="false"/>
                      <w:i w:val="false"/>
                      <w:iCs w:val="false"/>
                      <w:color w:val="4A6859"/>
                      <w:sz w:val="16"/>
                      <w:szCs w:val="16"/>
                    </w:rPr>
                    <w:t xml:space="preserve">   C1.3.9, C1.3.10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photolysis at photosystem II supplies electrons and protons, and what its waste oxygen did to the Earth</w:t>
                  </w:r>
                  <w:r>
                    <w:rPr>
                      <w:rFonts w:ascii="Arial" w:cs="Arial" w:eastAsia="Arial" w:hAnsi="Arial"/>
                      <w:b w:val="false"/>
                      <w:bCs w:val="false"/>
                      <w:i w:val="false"/>
                      <w:iCs w:val="false"/>
                      <w:color w:val="4A6859"/>
                      <w:sz w:val="16"/>
                      <w:szCs w:val="16"/>
                    </w:rPr>
                    <w:t xml:space="preserve">   C1.3.11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 proton gradient and ATP synthase make ATP in the thylakoid, by cyclic and non-cyclic photophosphorylation</w:t>
                  </w:r>
                  <w:r>
                    <w:rPr>
                      <w:rFonts w:ascii="Arial" w:cs="Arial" w:eastAsia="Arial" w:hAnsi="Arial"/>
                      <w:b w:val="false"/>
                      <w:bCs w:val="false"/>
                      <w:i w:val="false"/>
                      <w:iCs w:val="false"/>
                      <w:color w:val="4A6859"/>
                      <w:sz w:val="16"/>
                      <w:szCs w:val="16"/>
                    </w:rPr>
                    <w:t xml:space="preserve">   C1.3.12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photosystem I reduces NADP, and where in a thylakoid each light-dependent step happens</w:t>
                  </w:r>
                  <w:r>
                    <w:rPr>
                      <w:rFonts w:ascii="Arial" w:cs="Arial" w:eastAsia="Arial" w:hAnsi="Arial"/>
                      <w:b w:val="false"/>
                      <w:bCs w:val="false"/>
                      <w:i w:val="false"/>
                      <w:iCs w:val="false"/>
                      <w:color w:val="4A6859"/>
                      <w:sz w:val="16"/>
                      <w:szCs w:val="16"/>
                    </w:rPr>
                    <w:t xml:space="preserve">   C1.3.13, C1.3.14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Rubisco fixes carbon dioxide onto RuBP, and why the stroma needs so much of it</w:t>
                  </w:r>
                  <w:r>
                    <w:rPr>
                      <w:rFonts w:ascii="Arial" w:cs="Arial" w:eastAsia="Arial" w:hAnsi="Arial"/>
                      <w:b w:val="false"/>
                      <w:bCs w:val="false"/>
                      <w:i w:val="false"/>
                      <w:iCs w:val="false"/>
                      <w:color w:val="4A6859"/>
                      <w:sz w:val="16"/>
                      <w:szCs w:val="16"/>
                    </w:rPr>
                    <w:t xml:space="preserve">   C1.3.15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Follow the carbon through the Calvin cycle: GP reduced to TP, and five TP in six remade into RuBP</w:t>
                  </w:r>
                  <w:r>
                    <w:rPr>
                      <w:rFonts w:ascii="Arial" w:cs="Arial" w:eastAsia="Arial" w:hAnsi="Arial"/>
                      <w:b w:val="false"/>
                      <w:bCs w:val="false"/>
                      <w:i w:val="false"/>
                      <w:iCs w:val="false"/>
                      <w:color w:val="4A6859"/>
                      <w:sz w:val="16"/>
                      <w:szCs w:val="16"/>
                    </w:rPr>
                    <w:t xml:space="preserve">   C1.3.16, C1.3.17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every carbon compound in a plant is made from the Calvin cycle's products with mineral nutrients</w:t>
                  </w:r>
                  <w:r>
                    <w:rPr>
                      <w:rFonts w:ascii="Arial" w:cs="Arial" w:eastAsia="Arial" w:hAnsi="Arial"/>
                      <w:b w:val="false"/>
                      <w:bCs w:val="false"/>
                      <w:i w:val="false"/>
                      <w:iCs w:val="false"/>
                      <w:color w:val="4A6859"/>
                      <w:sz w:val="16"/>
                      <w:szCs w:val="16"/>
                    </w:rPr>
                    <w:t xml:space="preserve">   C1.3.18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light-dependent and light-independent reactions stop without each other</w:t>
                  </w:r>
                  <w:r>
                    <w:rPr>
                      <w:rFonts w:ascii="Arial" w:cs="Arial" w:eastAsia="Arial" w:hAnsi="Arial"/>
                      <w:b w:val="false"/>
                      <w:bCs w:val="false"/>
                      <w:i w:val="false"/>
                      <w:iCs w:val="false"/>
                      <w:color w:val="4A6859"/>
                      <w:sz w:val="16"/>
                      <w:szCs w:val="16"/>
                    </w:rPr>
                    <w:t xml:space="preserve">   C1.3.19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Sunlight in, chemical energy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chemical energy in a slice of cheese: where did it first come from?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Light caught by the grass it ate. From sunlight, caught by grass. The cow turned some of the grass’s chemical energy into milk; the cheese holds what is left. Follow the energy in almost any food back far enough and you reach a leaf in the light.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photosynthesis?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process that turns the energy of light into chemical energy held in the bonds of carbon compounds. It happens in the chloroplasts of plants and algae, and in cyanobacteria.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light energy?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Energy carried by light. A pigment absorbs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chemical energy?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Energy stored in the bonds between atoms, and released when those bonds are rearranged.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carbon compounds?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Molecules built on a skeleton of carbon atoms, such as sugars, lipids, proteins and nucleic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energy transformation?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change of energy from one form into another, for example light into chemical energy. Energy is not made or destroyed, and some is lost as heat at every step.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producers?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Organisms that make their own carbon compounds from simple inorganic substances, using light energy in photosynthesis.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Photosynthesis</w:t>
            </w:r>
            <w:r>
              <w:rPr>
                <w:rFonts w:ascii="Arial" w:cs="Arial" w:eastAsia="Arial" w:hAnsi="Arial"/>
                <w:b w:val="false"/>
                <w:bCs w:val="false"/>
                <w:i w:val="false"/>
                <w:iCs w:val="false"/>
                <w:color w:val="1A3A2A"/>
                <w:sz w:val="19"/>
                <w:szCs w:val="19"/>
              </w:rPr>
              <w:t xml:space="preserve"> transforms </w:t>
            </w:r>
            <w:r>
              <w:rPr>
                <w:rFonts w:ascii="Arial" w:cs="Arial" w:eastAsia="Arial" w:hAnsi="Arial"/>
                <w:b/>
                <w:bCs/>
                <w:i w:val="false"/>
                <w:iCs w:val="false"/>
                <w:color w:val="1A8A55"/>
                <w:sz w:val="19"/>
                <w:szCs w:val="19"/>
                <w:u w:val="single" w:color="1A8A55"/>
              </w:rPr>
              <w:t xml:space="preserve">light energy</w:t>
            </w:r>
            <w:r>
              <w:rPr>
                <w:rFonts w:ascii="Arial" w:cs="Arial" w:eastAsia="Arial" w:hAnsi="Arial"/>
                <w:b w:val="false"/>
                <w:bCs w:val="false"/>
                <w:i w:val="false"/>
                <w:iCs w:val="false"/>
                <w:color w:val="1A3A2A"/>
                <w:sz w:val="19"/>
                <w:szCs w:val="19"/>
              </w:rPr>
              <w:t xml:space="preserve"> into </w:t>
            </w:r>
            <w:r>
              <w:rPr>
                <w:rFonts w:ascii="Arial" w:cs="Arial" w:eastAsia="Arial" w:hAnsi="Arial"/>
                <w:b/>
                <w:bCs/>
                <w:i w:val="false"/>
                <w:iCs w:val="false"/>
                <w:color w:val="1A8A55"/>
                <w:sz w:val="19"/>
                <w:szCs w:val="19"/>
                <w:u w:val="single" w:color="1A8A55"/>
              </w:rPr>
              <w:t xml:space="preserve">chemical energy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a leaf, pigments absorb light, and that energy ends up in the bonds of </w:t>
            </w:r>
            <w:r>
              <w:rPr>
                <w:rFonts w:ascii="Arial" w:cs="Arial" w:eastAsia="Arial" w:hAnsi="Arial"/>
                <w:b/>
                <w:bCs/>
                <w:i w:val="false"/>
                <w:iCs w:val="false"/>
                <w:color w:val="1A8A55"/>
                <w:sz w:val="19"/>
                <w:szCs w:val="19"/>
                <w:u w:val="single" w:color="1A8A55"/>
              </w:rPr>
              <w:t xml:space="preserve">carbon compounds</w:t>
            </w:r>
            <w:r>
              <w:rPr>
                <w:rFonts w:ascii="Arial" w:cs="Arial" w:eastAsia="Arial" w:hAnsi="Arial"/>
                <w:b w:val="false"/>
                <w:bCs w:val="false"/>
                <w:i w:val="false"/>
                <w:iCs w:val="false"/>
                <w:color w:val="1A3A2A"/>
                <w:sz w:val="19"/>
                <w:szCs w:val="19"/>
              </w:rPr>
              <w:t xml:space="preserve"> the plant builds: first sugars, then everything else it is made of.</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Light is not stored.</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changed into a different form, an </w:t>
            </w:r>
            <w:r>
              <w:rPr>
                <w:rFonts w:ascii="Arial" w:cs="Arial" w:eastAsia="Arial" w:hAnsi="Arial"/>
                <w:b/>
                <w:bCs/>
                <w:i w:val="false"/>
                <w:iCs w:val="false"/>
                <w:color w:val="1A8A55"/>
                <w:sz w:val="19"/>
                <w:szCs w:val="19"/>
                <w:u w:val="single" w:color="1A8A55"/>
              </w:rPr>
              <w:t xml:space="preserve">energy transformation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Plants, algae and cyanobacteria are </w:t>
            </w:r>
            <w:r>
              <w:rPr>
                <w:rFonts w:ascii="Arial" w:cs="Arial" w:eastAsia="Arial" w:hAnsi="Arial"/>
                <w:b/>
                <w:bCs/>
                <w:i w:val="false"/>
                <w:iCs w:val="false"/>
                <w:color w:val="1A8A55"/>
                <w:sz w:val="19"/>
                <w:szCs w:val="19"/>
                <w:u w:val="single" w:color="1A8A55"/>
              </w:rPr>
              <w:t xml:space="preserve">producers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Photosynthesis</w:t>
            </w:r>
            <w:r>
              <w:rPr>
                <w:rFonts w:ascii="Arial" w:cs="Arial" w:eastAsia="Arial" w:hAnsi="Arial"/>
                <w:b w:val="false"/>
                <w:bCs w:val="false"/>
                <w:i w:val="false"/>
                <w:iCs w:val="false"/>
                <w:color w:val="1A3A2A"/>
                <w:sz w:val="19"/>
                <w:szCs w:val="19"/>
              </w:rPr>
              <w:t xml:space="preserve"> transforms light energy into the chemical energy of carbon compounds.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Producers</w:t>
            </w:r>
            <w:r>
              <w:rPr>
                <w:rFonts w:ascii="Arial" w:cs="Arial" w:eastAsia="Arial" w:hAnsi="Arial"/>
                <w:b w:val="false"/>
                <w:bCs w:val="false"/>
                <w:i w:val="false"/>
                <w:iCs w:val="false"/>
                <w:color w:val="1A3A2A"/>
                <w:sz w:val="19"/>
                <w:szCs w:val="19"/>
              </w:rPr>
              <w:t xml:space="preserve"> make the carbon compounds that every consumer in a food chain depends 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Energy flows light, then </w:t>
            </w:r>
            <w:r>
              <w:rPr>
                <w:rFonts w:ascii="Arial" w:cs="Arial" w:eastAsia="Arial" w:hAnsi="Arial"/>
                <w:b/>
                <w:bCs/>
                <w:i w:val="false"/>
                <w:iCs w:val="false"/>
                <w:color w:val="1A8A55"/>
                <w:sz w:val="19"/>
                <w:szCs w:val="19"/>
                <w:u w:val="single" w:color="1A8A55"/>
              </w:rPr>
              <w:t xml:space="preserve">chemical energy</w:t>
            </w:r>
            <w:r>
              <w:rPr>
                <w:rFonts w:ascii="Arial" w:cs="Arial" w:eastAsia="Arial" w:hAnsi="Arial"/>
                <w:b w:val="false"/>
                <w:bCs w:val="false"/>
                <w:i w:val="false"/>
                <w:iCs w:val="false"/>
                <w:color w:val="1A3A2A"/>
                <w:sz w:val="19"/>
                <w:szCs w:val="19"/>
              </w:rPr>
              <w:t xml:space="preserve"> in sugar, then ATP, then work and heat.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Light energy from the Sun reaches a leaf.</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Photosynthesis turns it into chemical energy in the bonds of sugar.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cow lives on that energy, and stores some of it in milk.</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You release it in respiration, as ATP, and every step loses some as heat.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light energy to chemical energy?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Photosynthesis does not make energy; it changes light energy into chemical energy. And plants respire too, in the dark and in the light: they use some of the sugar they make.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Photosynthesis transforms light energy into the chemical energy of carbon compounds.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Producers make the carbon compounds that every consumer in a food chain depends 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Energy flows light, then chemical energy in sugar, then ATP, then work and heat.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Carbon from the air, hydrogen from water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C1.3.2  C1.3.3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Where does the oxygen gas a leaf gives off come from?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From the water it splits. From water. The plant splits water to get hydrogen, and the oxygen left over is given off. Ruben’s heavy-oxygen experiment showed it: heavy oxygen in the water came out as heavy oxygen gas; heavy oxygen in the carbon dioxide did not.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word equation?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chemicals of a reaction written as words: the reactants, an arrow, then the products. For photosynthesis, carbon dioxide + water becomes glucose +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glucose?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six-carbon sugar, C6H12O6. It is the first carbohydrate that photosynthesis is usually said to make, and the fuel that respiration releases energy from.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splitting of water, using energy from light absorbed by chlorophyll. At higher level it is the job of photosystem II.</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by-product?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substance made in a process that is not the aim of it. The oxygen from photosynthesis is a by-product of splitting water: the plant needs the hydrogen, not the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algae?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Eukaryotic organisms that photosynthesise but are not plants, from single-celled species to the seaweeds.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cyanobacteria?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Photosynthetic bacteria. They were the first organisms to split water and give off oxygen.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word equation</w:t>
            </w:r>
            <w:r>
              <w:rPr>
                <w:rFonts w:ascii="Arial" w:cs="Arial" w:eastAsia="Arial" w:hAnsi="Arial"/>
                <w:b w:val="false"/>
                <w:bCs w:val="false"/>
                <w:i w:val="false"/>
                <w:iCs w:val="false"/>
                <w:color w:val="1A3A2A"/>
                <w:sz w:val="19"/>
                <w:szCs w:val="19"/>
              </w:rPr>
              <w:t xml:space="preserve"> for photosynthesis is </w:t>
            </w:r>
            <w:r>
              <w:rPr>
                <w:rFonts w:ascii="Arial" w:cs="Arial" w:eastAsia="Arial" w:hAnsi="Arial"/>
                <w:b/>
                <w:bCs/>
                <w:i w:val="false"/>
                <w:iCs w:val="false"/>
                <w:color w:val="1A8A55"/>
                <w:sz w:val="19"/>
                <w:szCs w:val="19"/>
                <w:u w:val="single" w:color="1A8A55"/>
              </w:rPr>
              <w:t xml:space="preserve">carbon dioxide + water → glucose + oxygen</w:t>
            </w:r>
            <w:r>
              <w:rPr>
                <w:rFonts w:ascii="Arial" w:cs="Arial" w:eastAsia="Arial" w:hAnsi="Arial"/>
                <w:b w:val="false"/>
                <w:bCs w:val="false"/>
                <w:i w:val="false"/>
                <w:iCs w:val="false"/>
                <w:color w:val="1A3A2A"/>
                <w:sz w:val="19"/>
                <w:szCs w:val="19"/>
              </w:rPr>
              <w:t xml:space="preserve">, with light energy and chlorophyll written over the arrow.</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symbols it reads 6CO</w:t>
            </w:r>
            <w:r>
              <w:rPr>
                <w:rFonts w:ascii="Arial" w:cs="Arial" w:eastAsia="Arial" w:hAnsi="Arial"/>
                <w:b w:val="false"/>
                <w:bCs w:val="false"/>
                <w:i w:val="false"/>
                <w:iCs w:val="false"/>
                <w:color w:val="1A3A2A"/>
                <w:sz w:val="19"/>
                <w:szCs w:val="19"/>
                <w:vertAlign w:val="subscript"/>
              </w:rPr>
              <w:t xml:space="preserve">2</w:t>
            </w:r>
            <w:r>
              <w:rPr>
                <w:rFonts w:ascii="Arial" w:cs="Arial" w:eastAsia="Arial" w:hAnsi="Arial"/>
                <w:b w:val="false"/>
                <w:bCs w:val="false"/>
                <w:i w:val="false"/>
                <w:iCs w:val="false"/>
                <w:color w:val="1A3A2A"/>
                <w:sz w:val="19"/>
                <w:szCs w:val="19"/>
              </w:rPr>
              <w:t xml:space="preserve"> + 6H</w:t>
            </w:r>
            <w:r>
              <w:rPr>
                <w:rFonts w:ascii="Arial" w:cs="Arial" w:eastAsia="Arial" w:hAnsi="Arial"/>
                <w:b w:val="false"/>
                <w:bCs w:val="false"/>
                <w:i w:val="false"/>
                <w:iCs w:val="false"/>
                <w:color w:val="1A3A2A"/>
                <w:sz w:val="19"/>
                <w:szCs w:val="19"/>
                <w:vertAlign w:val="subscript"/>
              </w:rPr>
              <w:t xml:space="preserve">2</w:t>
            </w:r>
            <w:r>
              <w:rPr>
                <w:rFonts w:ascii="Arial" w:cs="Arial" w:eastAsia="Arial" w:hAnsi="Arial"/>
                <w:b w:val="false"/>
                <w:bCs w:val="false"/>
                <w:i w:val="false"/>
                <w:iCs w:val="false"/>
                <w:color w:val="1A3A2A"/>
                <w:sz w:val="19"/>
                <w:szCs w:val="19"/>
              </w:rPr>
              <w:t xml:space="preserve">O → C</w:t>
            </w:r>
            <w:r>
              <w:rPr>
                <w:rFonts w:ascii="Arial" w:cs="Arial" w:eastAsia="Arial" w:hAnsi="Arial"/>
                <w:b w:val="false"/>
                <w:bCs w:val="false"/>
                <w:i w:val="false"/>
                <w:iCs w:val="false"/>
                <w:color w:val="1A3A2A"/>
                <w:sz w:val="19"/>
                <w:szCs w:val="19"/>
                <w:vertAlign w:val="subscript"/>
              </w:rPr>
              <w:t xml:space="preserve">6</w:t>
            </w:r>
            <w:r>
              <w:rPr>
                <w:rFonts w:ascii="Arial" w:cs="Arial" w:eastAsia="Arial" w:hAnsi="Arial"/>
                <w:b w:val="false"/>
                <w:bCs w:val="false"/>
                <w:i w:val="false"/>
                <w:iCs w:val="false"/>
                <w:color w:val="1A3A2A"/>
                <w:sz w:val="19"/>
                <w:szCs w:val="19"/>
              </w:rPr>
              <w:t xml:space="preserve">H</w:t>
            </w:r>
            <w:r>
              <w:rPr>
                <w:rFonts w:ascii="Arial" w:cs="Arial" w:eastAsia="Arial" w:hAnsi="Arial"/>
                <w:b w:val="false"/>
                <w:bCs w:val="false"/>
                <w:i w:val="false"/>
                <w:iCs w:val="false"/>
                <w:color w:val="1A3A2A"/>
                <w:sz w:val="19"/>
                <w:szCs w:val="19"/>
                <w:vertAlign w:val="subscript"/>
              </w:rPr>
              <w:t xml:space="preserve">12</w:t>
            </w:r>
            <w:r>
              <w:rPr>
                <w:rFonts w:ascii="Arial" w:cs="Arial" w:eastAsia="Arial" w:hAnsi="Arial"/>
                <w:b w:val="false"/>
                <w:bCs w:val="false"/>
                <w:i w:val="false"/>
                <w:iCs w:val="false"/>
                <w:color w:val="1A3A2A"/>
                <w:sz w:val="19"/>
                <w:szCs w:val="19"/>
              </w:rPr>
              <w:t xml:space="preserve">O</w:t>
            </w:r>
            <w:r>
              <w:rPr>
                <w:rFonts w:ascii="Arial" w:cs="Arial" w:eastAsia="Arial" w:hAnsi="Arial"/>
                <w:b w:val="false"/>
                <w:bCs w:val="false"/>
                <w:i w:val="false"/>
                <w:iCs w:val="false"/>
                <w:color w:val="1A3A2A"/>
                <w:sz w:val="19"/>
                <w:szCs w:val="19"/>
                <w:vertAlign w:val="subscript"/>
              </w:rPr>
              <w:t xml:space="preserve">6</w:t>
            </w:r>
            <w:r>
              <w:rPr>
                <w:rFonts w:ascii="Arial" w:cs="Arial" w:eastAsia="Arial" w:hAnsi="Arial"/>
                <w:b w:val="false"/>
                <w:bCs w:val="false"/>
                <w:i w:val="false"/>
                <w:iCs w:val="false"/>
                <w:color w:val="1A3A2A"/>
                <w:sz w:val="19"/>
                <w:szCs w:val="19"/>
              </w:rPr>
              <w:t xml:space="preserve"> + 6O</w:t>
            </w:r>
            <w:r>
              <w:rPr>
                <w:rFonts w:ascii="Arial" w:cs="Arial" w:eastAsia="Arial" w:hAnsi="Arial"/>
                <w:b w:val="false"/>
                <w:bCs w:val="false"/>
                <w:i w:val="false"/>
                <w:iCs w:val="false"/>
                <w:color w:val="1A3A2A"/>
                <w:sz w:val="19"/>
                <w:szCs w:val="19"/>
                <w:vertAlign w:val="subscript"/>
              </w:rPr>
              <w:t xml:space="preserve">2</w:t>
            </w:r>
            <w:r>
              <w:rPr>
                <w:rFonts w:ascii="Arial" w:cs="Arial" w:eastAsia="Arial" w:hAnsi="Arial"/>
                <w:b w:val="false"/>
                <w:bCs w:val="false"/>
                <w:i w:val="false"/>
                <w:iCs w:val="false"/>
                <w:color w:val="1A3A2A"/>
                <w:sz w:val="19"/>
                <w:szCs w:val="19"/>
              </w:rPr>
              <w:t xml:space="preserve">, and the product that matters is </w:t>
            </w:r>
            <w:r>
              <w:rPr>
                <w:rFonts w:ascii="Arial" w:cs="Arial" w:eastAsia="Arial" w:hAnsi="Arial"/>
                <w:b/>
                <w:bCs/>
                <w:i w:val="false"/>
                <w:iCs w:val="false"/>
                <w:color w:val="1A8A55"/>
                <w:sz w:val="19"/>
                <w:szCs w:val="19"/>
                <w:u w:val="single" w:color="1A8A55"/>
              </w:rPr>
              <w:t xml:space="preserve">glucose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It splits water using energy from the light that chlorophyll absorbs, a step called </w:t>
            </w:r>
            <w:r>
              <w:rPr>
                <w:rFonts w:ascii="Arial" w:cs="Arial" w:eastAsia="Arial" w:hAnsi="Arial"/>
                <w:b/>
                <w:bCs/>
                <w:i w:val="false"/>
                <w:iCs w:val="false"/>
                <w:color w:val="1A8A55"/>
                <w:sz w:val="19"/>
                <w:szCs w:val="19"/>
                <w:u w:val="single" w:color="1A8A55"/>
              </w:rPr>
              <w:t xml:space="preserve">photolysis</w:t>
            </w:r>
            <w:r>
              <w:rPr>
                <w:rFonts w:ascii="Arial" w:cs="Arial" w:eastAsia="Arial" w:hAnsi="Arial"/>
                <w:b w:val="false"/>
                <w:bCs w:val="false"/>
                <w:i w:val="false"/>
                <w:iCs w:val="false"/>
                <w:color w:val="1A3A2A"/>
                <w:sz w:val="19"/>
                <w:szCs w:val="19"/>
              </w:rPr>
              <w:t xml:space="preserve">, and the hydrogen is added to carbon dioxide to build glucose.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oxygen gas a leaf gives off is a </w:t>
            </w:r>
            <w:r>
              <w:rPr>
                <w:rFonts w:ascii="Arial" w:cs="Arial" w:eastAsia="Arial" w:hAnsi="Arial"/>
                <w:b/>
                <w:bCs/>
                <w:i w:val="false"/>
                <w:iCs w:val="false"/>
                <w:color w:val="1A8A55"/>
                <w:sz w:val="19"/>
                <w:szCs w:val="19"/>
                <w:u w:val="single" w:color="1A8A55"/>
              </w:rPr>
              <w:t xml:space="preserve">by-product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Every organism that photosynthesises this way gives off oxygen: plants, </w:t>
            </w:r>
            <w:r>
              <w:rPr>
                <w:rFonts w:ascii="Arial" w:cs="Arial" w:eastAsia="Arial" w:hAnsi="Arial"/>
                <w:b/>
                <w:bCs/>
                <w:i w:val="false"/>
                <w:iCs w:val="false"/>
                <w:color w:val="1A8A55"/>
                <w:sz w:val="19"/>
                <w:szCs w:val="19"/>
                <w:u w:val="single" w:color="1A8A55"/>
              </w:rPr>
              <w:t xml:space="preserve">algae</w:t>
            </w:r>
            <w:r>
              <w:rPr>
                <w:rFonts w:ascii="Arial" w:cs="Arial" w:eastAsia="Arial" w:hAnsi="Arial"/>
                <w:b w:val="false"/>
                <w:bCs w:val="false"/>
                <w:i w:val="false"/>
                <w:iCs w:val="false"/>
                <w:color w:val="1A3A2A"/>
                <w:sz w:val="19"/>
                <w:szCs w:val="19"/>
              </w:rPr>
              <w:t xml:space="preserve"> (from single cells to seaweeds) and </w:t>
            </w:r>
            <w:r>
              <w:rPr>
                <w:rFonts w:ascii="Arial" w:cs="Arial" w:eastAsia="Arial" w:hAnsi="Arial"/>
                <w:b/>
                <w:bCs/>
                <w:i w:val="false"/>
                <w:iCs w:val="false"/>
                <w:color w:val="1A8A55"/>
                <w:sz w:val="19"/>
                <w:szCs w:val="19"/>
                <w:u w:val="single" w:color="1A8A55"/>
              </w:rPr>
              <w:t xml:space="preserve">cyanobacteria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Carbon dioxide + water → </w:t>
            </w:r>
            <w:r>
              <w:rPr>
                <w:rFonts w:ascii="Arial" w:cs="Arial" w:eastAsia="Arial" w:hAnsi="Arial"/>
                <w:b/>
                <w:bCs/>
                <w:i w:val="false"/>
                <w:iCs w:val="false"/>
                <w:color w:val="1A8A55"/>
                <w:sz w:val="19"/>
                <w:szCs w:val="19"/>
                <w:u w:val="single" w:color="1A8A55"/>
              </w:rPr>
              <w:t xml:space="preserve">glucose</w:t>
            </w:r>
            <w:r>
              <w:rPr>
                <w:rFonts w:ascii="Arial" w:cs="Arial" w:eastAsia="Arial" w:hAnsi="Arial"/>
                <w:b w:val="false"/>
                <w:bCs w:val="false"/>
                <w:i w:val="false"/>
                <w:iCs w:val="false"/>
                <w:color w:val="1A3A2A"/>
                <w:sz w:val="19"/>
                <w:szCs w:val="19"/>
              </w:rPr>
              <w:t xml:space="preserve"> + oxygen, with light energy and chlorophyll over the arrow.</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bCs/>
                <w:i w:val="false"/>
                <w:iCs w:val="false"/>
                <w:color w:val="1A8A55"/>
                <w:sz w:val="19"/>
                <w:szCs w:val="19"/>
                <w:u w:val="single" w:color="1A8A55"/>
              </w:rPr>
              <w:t xml:space="preserve">Glucose</w:t>
            </w:r>
            <w:r>
              <w:rPr>
                <w:rFonts w:ascii="Arial" w:cs="Arial" w:eastAsia="Arial" w:hAnsi="Arial"/>
                <w:b w:val="false"/>
                <w:bCs w:val="false"/>
                <w:i w:val="false"/>
                <w:iCs w:val="false"/>
                <w:color w:val="1A3A2A"/>
                <w:sz w:val="19"/>
                <w:szCs w:val="19"/>
              </w:rPr>
              <w:t xml:space="preserve">’s carbon and oxygen come from carbon dioxide; its hydrogen comes from water.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oxygen given off comes from the water that is split, and is a </w:t>
            </w:r>
            <w:r>
              <w:rPr>
                <w:rFonts w:ascii="Arial" w:cs="Arial" w:eastAsia="Arial" w:hAnsi="Arial"/>
                <w:b/>
                <w:bCs/>
                <w:i w:val="false"/>
                <w:iCs w:val="false"/>
                <w:color w:val="1A8A55"/>
                <w:sz w:val="19"/>
                <w:szCs w:val="19"/>
                <w:u w:val="single" w:color="1A8A55"/>
              </w:rPr>
              <w:t xml:space="preserve">by-product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What goes in: carbon dioxide from the air, water from the soil.</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Light energy splits water. The oxygen leaves as a by-product.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hydrogen is added to carbon dioxide, building glucose.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carbon dioxide + water → glucose + oxygen. The bars show where each atom came from: green, carbon dioxide; pink, water.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Six atoms or molecules and two bins. Which molecule going in had the atom at all, and what tells you?</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(From light to sugar):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Into a leaf, a palisade cell, a chloroplast and the thylakoids where its pigments sit.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Chlorophyll absorbs red and blue light and reflects green.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Energy absorbed by chlorophyll splits water. The oxygen is given off as a by-product.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Carbon dioxide diffuses in from the air.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Hydrogen from water is added to carbon dioxide, building glucose, which can be stored as starch.</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carbon dioxide + water → glucose + oxygen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“The oxygen comes from carbon dioxide.”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oxygen comes from carbon dioxide” is the commonest slip, because the equation seems to say so. Carbon dioxide’s oxygen ends up in the glucose and in the water that is made again. And light does not split water by itself: chlorophyll catches the light first (chapter 9).</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Carbon dioxide + water → glucose + oxygen, with light energy and chlorophyll over the arrow.</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Glucose’s carbon and oxygen come from carbon dioxide; its hydrogen comes from water.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oxygen given off comes from the water that is split, and is a by-product.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More than one green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solvent front has moved 8.0 cm from the origin and a yellow band 5.7 cm. What is the band’s Rf?</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0.71. 5.7 ÷ 8.0 = 0.71. Pigment distance over solvent distance, both from the origin; Rf is always less than 1, so 1.40 has the division upside down. In propanone on paper, a yellow band at 0.71 is a xanthophyll.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pigment?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coloured substance that absorbs some wavelengths of light and reflects or passes on the others.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chlorophyll 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main photosynthetic pigment: blue-green.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chlorophyll b?</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accessory pigment: yellow-green.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carotenes?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Orange-yellow carotenoid pigments. The carotene of a leaf runs furthest in chromatography.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xanthophylls?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Yellow carotenoid pigments that contain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chromatography?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way of separating a mixture. The substances travel at different speeds through a stationary phase carried by a moving solvent.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origin?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pencil line on a chromatogram where the spot of mixture is put.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stationary phase?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paper or plate that stays still in chromatography. Substances cling to it to different extents.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solvent?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liquid that climbs the paper and carries the pigments with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mobile phase?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solvent that moves in chromatography, carrying the substances along the stationary phase.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solvent front?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furthest point the solvent has reached. Mark it at once when you take the strip out, before it dries.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rf value?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distance a pigment moved divided by the distance the solvent front moved, both measured from the origin. It has no units and is always less than 1.</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leaf’s green is not one </w:t>
            </w:r>
            <w:r>
              <w:rPr>
                <w:rFonts w:ascii="Arial" w:cs="Arial" w:eastAsia="Arial" w:hAnsi="Arial"/>
                <w:b/>
                <w:bCs/>
                <w:i w:val="false"/>
                <w:iCs w:val="false"/>
                <w:color w:val="1A8A55"/>
                <w:sz w:val="19"/>
                <w:szCs w:val="19"/>
                <w:u w:val="single" w:color="1A8A55"/>
              </w:rPr>
              <w:t xml:space="preserve">pigment</w:t>
            </w:r>
            <w:r>
              <w:rPr>
                <w:rFonts w:ascii="Arial" w:cs="Arial" w:eastAsia="Arial" w:hAnsi="Arial"/>
                <w:b w:val="false"/>
                <w:bCs w:val="false"/>
                <w:i w:val="false"/>
                <w:iCs w:val="false"/>
                <w:color w:val="1A3A2A"/>
                <w:sz w:val="19"/>
                <w:szCs w:val="19"/>
              </w:rPr>
              <w:t xml:space="preserve"> but several, mixed. </w:t>
            </w:r>
            <w:r>
              <w:rPr>
                <w:rFonts w:ascii="Arial" w:cs="Arial" w:eastAsia="Arial" w:hAnsi="Arial"/>
                <w:b/>
                <w:bCs/>
                <w:i w:val="false"/>
                <w:iCs w:val="false"/>
                <w:color w:val="1A8A55"/>
                <w:sz w:val="19"/>
                <w:szCs w:val="19"/>
                <w:u w:val="single" w:color="1A8A55"/>
              </w:rPr>
              <w:t xml:space="preserve">Chlorophyll a</w:t>
            </w:r>
            <w:r>
              <w:rPr>
                <w:rFonts w:ascii="Arial" w:cs="Arial" w:eastAsia="Arial" w:hAnsi="Arial"/>
                <w:b w:val="false"/>
                <w:bCs w:val="false"/>
                <w:i w:val="false"/>
                <w:iCs w:val="false"/>
                <w:color w:val="1A3A2A"/>
                <w:sz w:val="19"/>
                <w:szCs w:val="19"/>
              </w:rPr>
              <w:t xml:space="preserve"> is the main one, blue-green. </w:t>
            </w:r>
            <w:r>
              <w:rPr>
                <w:rFonts w:ascii="Arial" w:cs="Arial" w:eastAsia="Arial" w:hAnsi="Arial"/>
                <w:b/>
                <w:bCs/>
                <w:i w:val="false"/>
                <w:iCs w:val="false"/>
                <w:color w:val="1A8A55"/>
                <w:sz w:val="19"/>
                <w:szCs w:val="19"/>
                <w:u w:val="single" w:color="1A8A55"/>
              </w:rPr>
              <w:t xml:space="preserve">Chlorophyll b</w:t>
            </w:r>
            <w:r>
              <w:rPr>
                <w:rFonts w:ascii="Arial" w:cs="Arial" w:eastAsia="Arial" w:hAnsi="Arial"/>
                <w:b w:val="false"/>
                <w:bCs w:val="false"/>
                <w:i w:val="false"/>
                <w:iCs w:val="false"/>
                <w:color w:val="1A3A2A"/>
                <w:sz w:val="19"/>
                <w:szCs w:val="19"/>
              </w:rPr>
              <w:t xml:space="preserve"> is yellow-green.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Beside them are the yellow and orange carotenoids: </w:t>
            </w:r>
            <w:r>
              <w:rPr>
                <w:rFonts w:ascii="Arial" w:cs="Arial" w:eastAsia="Arial" w:hAnsi="Arial"/>
                <w:b/>
                <w:bCs/>
                <w:i w:val="false"/>
                <w:iCs w:val="false"/>
                <w:color w:val="1A8A55"/>
                <w:sz w:val="19"/>
                <w:szCs w:val="19"/>
                <w:u w:val="single" w:color="1A8A55"/>
              </w:rPr>
              <w:t xml:space="preserve">carotenes</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xanthophylls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Chromatography</w:t>
            </w:r>
            <w:r>
              <w:rPr>
                <w:rFonts w:ascii="Arial" w:cs="Arial" w:eastAsia="Arial" w:hAnsi="Arial"/>
                <w:b w:val="false"/>
                <w:bCs w:val="false"/>
                <w:i w:val="false"/>
                <w:iCs w:val="false"/>
                <w:color w:val="1A3A2A"/>
                <w:sz w:val="19"/>
                <w:szCs w:val="19"/>
              </w:rPr>
              <w:t xml:space="preserve"> separates a mixture.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small, dark spot of leaf extract goes on a pencil line, the </w:t>
            </w:r>
            <w:r>
              <w:rPr>
                <w:rFonts w:ascii="Arial" w:cs="Arial" w:eastAsia="Arial" w:hAnsi="Arial"/>
                <w:b/>
                <w:bCs/>
                <w:i w:val="false"/>
                <w:iCs w:val="false"/>
                <w:color w:val="1A8A55"/>
                <w:sz w:val="19"/>
                <w:szCs w:val="19"/>
                <w:u w:val="single" w:color="1A8A55"/>
              </w:rPr>
              <w:t xml:space="preserve">origin</w:t>
            </w:r>
            <w:r>
              <w:rPr>
                <w:rFonts w:ascii="Arial" w:cs="Arial" w:eastAsia="Arial" w:hAnsi="Arial"/>
                <w:b w:val="false"/>
                <w:bCs w:val="false"/>
                <w:i w:val="false"/>
                <w:iCs w:val="false"/>
                <w:color w:val="1A3A2A"/>
                <w:sz w:val="19"/>
                <w:szCs w:val="19"/>
              </w:rPr>
              <w:t xml:space="preserve">, near the bottom of a strip of chromatography paper (or a thin-layer plate, the </w:t>
            </w:r>
            <w:r>
              <w:rPr>
                <w:rFonts w:ascii="Arial" w:cs="Arial" w:eastAsia="Arial" w:hAnsi="Arial"/>
                <w:b/>
                <w:bCs/>
                <w:i w:val="false"/>
                <w:iCs w:val="false"/>
                <w:color w:val="1A8A55"/>
                <w:sz w:val="19"/>
                <w:szCs w:val="19"/>
                <w:u w:val="single" w:color="1A8A55"/>
              </w:rPr>
              <w:t xml:space="preserve">stationary phase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strip stands in a shallow layer of </w:t>
            </w:r>
            <w:r>
              <w:rPr>
                <w:rFonts w:ascii="Arial" w:cs="Arial" w:eastAsia="Arial" w:hAnsi="Arial"/>
                <w:b/>
                <w:bCs/>
                <w:i w:val="false"/>
                <w:iCs w:val="false"/>
                <w:color w:val="1A8A55"/>
                <w:sz w:val="19"/>
                <w:szCs w:val="19"/>
                <w:u w:val="single" w:color="1A8A55"/>
              </w:rPr>
              <w:t xml:space="preserve">solvent</w:t>
            </w:r>
            <w:r>
              <w:rPr>
                <w:rFonts w:ascii="Arial" w:cs="Arial" w:eastAsia="Arial" w:hAnsi="Arial"/>
                <w:b w:val="false"/>
                <w:bCs w:val="false"/>
                <w:i w:val="false"/>
                <w:iCs w:val="false"/>
                <w:color w:val="1A3A2A"/>
                <w:sz w:val="19"/>
                <w:szCs w:val="19"/>
              </w:rPr>
              <w:t xml:space="preserve"> (the </w:t>
            </w:r>
            <w:r>
              <w:rPr>
                <w:rFonts w:ascii="Arial" w:cs="Arial" w:eastAsia="Arial" w:hAnsi="Arial"/>
                <w:b/>
                <w:bCs/>
                <w:i w:val="false"/>
                <w:iCs w:val="false"/>
                <w:color w:val="1A8A55"/>
                <w:sz w:val="19"/>
                <w:szCs w:val="19"/>
                <w:u w:val="single" w:color="1A8A55"/>
              </w:rPr>
              <w:t xml:space="preserve">mobile phase</w:t>
            </w:r>
            <w:r>
              <w:rPr>
                <w:rFonts w:ascii="Arial" w:cs="Arial" w:eastAsia="Arial" w:hAnsi="Arial"/>
                <w:b w:val="false"/>
                <w:bCs w:val="false"/>
                <w:i w:val="false"/>
                <w:iCs w:val="false"/>
                <w:color w:val="1A3A2A"/>
                <w:sz w:val="19"/>
                <w:szCs w:val="19"/>
              </w:rPr>
              <w:t xml:space="preserve">) below the spot, in a closed tube.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solvent front</w:t>
            </w:r>
            <w:r>
              <w:rPr>
                <w:rFonts w:ascii="Arial" w:cs="Arial" w:eastAsia="Arial" w:hAnsi="Arial"/>
                <w:b w:val="false"/>
                <w:bCs w:val="false"/>
                <w:i w:val="false"/>
                <w:iCs w:val="false"/>
                <w:color w:val="1A3A2A"/>
                <w:sz w:val="19"/>
                <w:szCs w:val="19"/>
              </w:rPr>
              <w:t xml:space="preserve"> marks how far the solvent went, and the </w:t>
            </w:r>
            <w:r>
              <w:rPr>
                <w:rFonts w:ascii="Arial" w:cs="Arial" w:eastAsia="Arial" w:hAnsi="Arial"/>
                <w:b/>
                <w:bCs/>
                <w:i w:val="false"/>
                <w:iCs w:val="false"/>
                <w:color w:val="1A8A55"/>
                <w:sz w:val="19"/>
                <w:szCs w:val="19"/>
                <w:u w:val="single" w:color="1A8A55"/>
              </w:rPr>
              <w:t xml:space="preserve">Rf value</w:t>
            </w:r>
            <w:r>
              <w:rPr>
                <w:rFonts w:ascii="Arial" w:cs="Arial" w:eastAsia="Arial" w:hAnsi="Arial"/>
                <w:b w:val="false"/>
                <w:bCs w:val="false"/>
                <w:i w:val="false"/>
                <w:iCs w:val="false"/>
                <w:color w:val="1A3A2A"/>
                <w:sz w:val="19"/>
                <w:szCs w:val="19"/>
              </w:rPr>
              <w:t xml:space="preserve"> compares the two: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Pencil, not ink, for the </w:t>
            </w:r>
            <w:r>
              <w:rPr>
                <w:rFonts w:ascii="Arial" w:cs="Arial" w:eastAsia="Arial" w:hAnsi="Arial"/>
                <w:b/>
                <w:bCs/>
                <w:i w:val="false"/>
                <w:iCs w:val="false"/>
                <w:color w:val="1A8A55"/>
                <w:sz w:val="19"/>
                <w:szCs w:val="19"/>
                <w:u w:val="single" w:color="1A8A55"/>
              </w:rPr>
              <w:t xml:space="preserve">origin</w:t>
            </w:r>
            <w:r>
              <w:rPr>
                <w:rFonts w:ascii="Arial" w:cs="Arial" w:eastAsia="Arial" w:hAnsi="Arial"/>
                <w:b w:val="false"/>
                <w:bCs w:val="false"/>
                <w:i w:val="false"/>
                <w:iCs w:val="false"/>
                <w:color w:val="1A3A2A"/>
                <w:sz w:val="19"/>
                <w:szCs w:val="19"/>
              </w:rPr>
              <w:t xml:space="preserve">: ink is a mixture and runs too.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bCs/>
                <w:i w:val="false"/>
                <w:iCs w:val="false"/>
                <w:color w:val="1A8A55"/>
                <w:sz w:val="19"/>
                <w:szCs w:val="19"/>
                <w:u w:val="single" w:color="1A8A55"/>
              </w:rPr>
              <w:t xml:space="preserve">Solvent</w:t>
            </w:r>
            <w:r>
              <w:rPr>
                <w:rFonts w:ascii="Arial" w:cs="Arial" w:eastAsia="Arial" w:hAnsi="Arial"/>
                <w:b w:val="false"/>
                <w:bCs w:val="false"/>
                <w:i w:val="false"/>
                <w:iCs w:val="false"/>
                <w:color w:val="1A3A2A"/>
                <w:sz w:val="19"/>
                <w:szCs w:val="19"/>
              </w:rPr>
              <w:t xml:space="preserve"> below the origin, and a lid on the tube.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time 0 and 100. Note what changes each time.</w:t>
            </w:r>
          </w:p>
          <w:p>
            <w:pPr>
              <w:keepNext w:val="false"/>
              <w:keepLines/>
              <w:spacing w:after="60" w:before="0" w:line="264" w:lineRule="auto"/>
              <w:jc w:val="center"/>
            </w:pPr>
            <w:r>
              <w:drawing>
                <wp:inline distT="0" distB="0" distL="0" distR="0">
                  <wp:extent cx="3714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714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Time 0</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Time 100</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3800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00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Grind a leaf with a little sand and a few drops of propanone. Spot the extract on a pencil line 2 cm from the bottom of the strip, then stand the strip in propanone, below the line, with the lid 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Take the strip out before the solvent reaches the top and mark the front in pencil at once. The pigments have separated into bands. The table beside it lists known values for this solvent.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Measure from the origin line to the middle of each band and to the front. Work out Rf for each band, then name each pigment from its colour and its Rf.</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separation and identification of pigments by chromatography?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Measure from the origin line, not from the bottom of the paper, and to the middle of the band. And an Rf only means something beside a table made with the same solvent.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Pencil, not ink, for the origin: ink is a mixture and runs too.</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small, dark spot, built up by drying between drops.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Solvent below the origin, and a lid on the tube.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Take the strip out before the front reaches the top, and mark the front at once.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Work quickly: pigments fade in the light.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Why some colours and not others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Why does chlorophyll absorb red and blue light but very little green?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Red and blue photons match jumps its electrons can make. A photon is absorbed only if its energy matches a jump an electron in the pigment can make. Chlorophyll’s electrons have jumps that match red and blue photons, not green ones, so green passes through or bounces off. (Green photons carry more energy than red ones: it is the match that matters, not the amount.)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visible light?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wavelengths the human eye sees, from about 400 nm (violet) to about 700 nm (red). White light is all of them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wavelengths?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distance from one wave crest to the next. For light it is measured in nanometres (nm).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absorbs?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Takes in the energy of light, so that the light does not come out again.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excited?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Raised to a higher energy level by absorbing a photon.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reflection?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Light bouncing off a surface instead of being absorbed.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accessory pigments?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Pigments that absorb light chlorophyll a absorbs less, and pass the energy on. In leaves they are the carotenoids and chlorophyll b.</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absorption spectrum?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graph of how much light a pigment absorbs at each wavelength.</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Visible light</w:t>
            </w:r>
            <w:r>
              <w:rPr>
                <w:rFonts w:ascii="Arial" w:cs="Arial" w:eastAsia="Arial" w:hAnsi="Arial"/>
                <w:b w:val="false"/>
                <w:bCs w:val="false"/>
                <w:i w:val="false"/>
                <w:iCs w:val="false"/>
                <w:color w:val="1A3A2A"/>
                <w:sz w:val="19"/>
                <w:szCs w:val="19"/>
              </w:rPr>
              <w:t xml:space="preserve"> is the band of </w:t>
            </w:r>
            <w:r>
              <w:rPr>
                <w:rFonts w:ascii="Arial" w:cs="Arial" w:eastAsia="Arial" w:hAnsi="Arial"/>
                <w:b/>
                <w:bCs/>
                <w:i w:val="false"/>
                <w:iCs w:val="false"/>
                <w:color w:val="1A8A55"/>
                <w:sz w:val="19"/>
                <w:szCs w:val="19"/>
                <w:u w:val="single" w:color="1A8A55"/>
              </w:rPr>
              <w:t xml:space="preserve">wavelengths</w:t>
            </w:r>
            <w:r>
              <w:rPr>
                <w:rFonts w:ascii="Arial" w:cs="Arial" w:eastAsia="Arial" w:hAnsi="Arial"/>
                <w:b w:val="false"/>
                <w:bCs w:val="false"/>
                <w:i w:val="false"/>
                <w:iCs w:val="false"/>
                <w:color w:val="1A3A2A"/>
                <w:sz w:val="19"/>
                <w:szCs w:val="19"/>
              </w:rPr>
              <w:t xml:space="preserve"> from about 400 nm (violet) to about 700 nm (red).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pigment </w:t>
            </w:r>
            <w:r>
              <w:rPr>
                <w:rFonts w:ascii="Arial" w:cs="Arial" w:eastAsia="Arial" w:hAnsi="Arial"/>
                <w:b/>
                <w:bCs/>
                <w:i w:val="false"/>
                <w:iCs w:val="false"/>
                <w:color w:val="1A8A55"/>
                <w:sz w:val="19"/>
                <w:szCs w:val="19"/>
                <w:u w:val="single" w:color="1A8A55"/>
              </w:rPr>
              <w:t xml:space="preserve">absorbs</w:t>
            </w:r>
            <w:r>
              <w:rPr>
                <w:rFonts w:ascii="Arial" w:cs="Arial" w:eastAsia="Arial" w:hAnsi="Arial"/>
                <w:b w:val="false"/>
                <w:bCs w:val="false"/>
                <w:i w:val="false"/>
                <w:iCs w:val="false"/>
                <w:color w:val="1A3A2A"/>
                <w:sz w:val="19"/>
                <w:szCs w:val="19"/>
              </w:rPr>
              <w:t xml:space="preserve"> a photon only if the photon’s energy matches a jump one of its electrons can make to a higher energy level.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electron is then </w:t>
            </w:r>
            <w:r>
              <w:rPr>
                <w:rFonts w:ascii="Arial" w:cs="Arial" w:eastAsia="Arial" w:hAnsi="Arial"/>
                <w:b/>
                <w:bCs/>
                <w:i w:val="false"/>
                <w:iCs w:val="false"/>
                <w:color w:val="1A8A55"/>
                <w:sz w:val="19"/>
                <w:szCs w:val="19"/>
                <w:u w:val="single" w:color="1A8A55"/>
              </w:rPr>
              <w:t xml:space="preserve">excited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Photons with other energies are not absorbed: they pass through the pigment or bounce off it, which is </w:t>
            </w:r>
            <w:r>
              <w:rPr>
                <w:rFonts w:ascii="Arial" w:cs="Arial" w:eastAsia="Arial" w:hAnsi="Arial"/>
                <w:b/>
                <w:bCs/>
                <w:i w:val="false"/>
                <w:iCs w:val="false"/>
                <w:color w:val="1A8A55"/>
                <w:sz w:val="19"/>
                <w:szCs w:val="19"/>
                <w:u w:val="single" w:color="1A8A55"/>
              </w:rPr>
              <w:t xml:space="preserve">reflection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Accessory pigments</w:t>
            </w:r>
            <w:r>
              <w:rPr>
                <w:rFonts w:ascii="Arial" w:cs="Arial" w:eastAsia="Arial" w:hAnsi="Arial"/>
                <w:b w:val="false"/>
                <w:bCs w:val="false"/>
                <w:i w:val="false"/>
                <w:iCs w:val="false"/>
                <w:color w:val="1A3A2A"/>
                <w:sz w:val="19"/>
                <w:szCs w:val="19"/>
              </w:rPr>
              <w:t xml:space="preserve">, the carotenoids, absorb blue and blue-green light that chlorophyll a takes up less, and widen the range of light a leaf can use.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absorption spectrum</w:t>
            </w:r>
            <w:r>
              <w:rPr>
                <w:rFonts w:ascii="Arial" w:cs="Arial" w:eastAsia="Arial" w:hAnsi="Arial"/>
                <w:b w:val="false"/>
                <w:bCs w:val="false"/>
                <w:i w:val="false"/>
                <w:iCs w:val="false"/>
                <w:color w:val="1A3A2A"/>
                <w:sz w:val="19"/>
                <w:szCs w:val="19"/>
              </w:rPr>
              <w:t xml:space="preserve"> shows, wavelength by wavelength, how much of the light a pigment takes 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bCs/>
                <w:i w:val="false"/>
                <w:iCs w:val="false"/>
                <w:color w:val="1A8A55"/>
                <w:sz w:val="19"/>
                <w:szCs w:val="19"/>
                <w:u w:val="single" w:color="1A8A55"/>
              </w:rPr>
              <w:t xml:space="preserve">Visible light</w:t>
            </w:r>
            <w:r>
              <w:rPr>
                <w:rFonts w:ascii="Arial" w:cs="Arial" w:eastAsia="Arial" w:hAnsi="Arial"/>
                <w:b w:val="false"/>
                <w:bCs w:val="false"/>
                <w:i w:val="false"/>
                <w:iCs w:val="false"/>
                <w:color w:val="1A3A2A"/>
                <w:sz w:val="19"/>
                <w:szCs w:val="19"/>
              </w:rPr>
              <w:t xml:space="preserve"> runs from about 400 nm (violet) to about 700 nm (red).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Chlorophyll </w:t>
            </w:r>
            <w:r>
              <w:rPr>
                <w:rFonts w:ascii="Arial" w:cs="Arial" w:eastAsia="Arial" w:hAnsi="Arial"/>
                <w:b/>
                <w:bCs/>
                <w:i w:val="false"/>
                <w:iCs w:val="false"/>
                <w:color w:val="1A8A55"/>
                <w:sz w:val="19"/>
                <w:szCs w:val="19"/>
                <w:u w:val="single" w:color="1A8A55"/>
              </w:rPr>
              <w:t xml:space="preserve">absorbs</w:t>
            </w:r>
            <w:r>
              <w:rPr>
                <w:rFonts w:ascii="Arial" w:cs="Arial" w:eastAsia="Arial" w:hAnsi="Arial"/>
                <w:b w:val="false"/>
                <w:bCs w:val="false"/>
                <w:i w:val="false"/>
                <w:iCs w:val="false"/>
                <w:color w:val="1A3A2A"/>
                <w:sz w:val="19"/>
                <w:szCs w:val="19"/>
              </w:rPr>
              <w:t xml:space="preserve"> blue and red strongly and reflects green, so a leaf looks green.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White light; 2 blue, red, green; 3 absorption spectrum; 4 Accessory pigments.</w:t>
            </w:r>
          </w:p>
          <w:p>
            <w:pPr>
              <w:keepNext w:val="false"/>
              <w:keepLines/>
              <w:spacing w:after="60" w:before="0" w:line="264" w:lineRule="auto"/>
              <w:jc w:val="center"/>
            </w:pPr>
            <w:r>
              <w:drawing>
                <wp:inline distT="0" distB="0" distL="0" distR="0">
                  <wp:extent cx="43815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81500" cy="2657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White light is every colour together.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Chlorophyll absorbs blue and red and reflects most green.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An absorption spectrum: how much of each wavelength a pigment absorbs. These are for pigments dissolved in a solvent.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Accessory pigments absorb where chlorophyll a absorbs least.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0669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Sketch chlorophyll’s absorption spectrum: seven handles, one for each colour band. Chlorophyll a is the pigment to draw.</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colours, longest wavelength first</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
              <w:gridCol w:w="986"/>
              <w:gridCol w:w="986"/>
              <w:gridCol w:w="986"/>
              <w:gridCol w:w="986"/>
              <w:gridCol w:w="986"/>
              <w:gridCol w:w="986"/>
            </w:tblGrid>
            <w:tr>
              <w:trPr>
                <w:cantSplit/>
              </w:trPr>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Richard</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Of</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Y</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York</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Gave</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Battle</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In</w:t>
                  </w:r>
                </w:p>
              </w:tc>
              <w:tc>
                <w:tcPr>
                  <w:tcW w:type="dxa" w:w="986"/>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V</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Vain</w:t>
                  </w:r>
                </w:p>
              </w:tc>
            </w:tr>
            <w:tr>
              <w:trPr>
                <w:cantSplit/>
              </w:trPr>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700 nm, absorbed</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Orange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610 nm</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Yellow</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580 nm</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Green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530 nm, mostly reflected</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Blue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450 nm, absorbed</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Indigo</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440 nm</w:t>
                  </w:r>
                </w:p>
              </w:tc>
              <w:tc>
                <w:tcPr>
                  <w:tcW w:type="dxa" w:w="986"/>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Violet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about 400 nm</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absorption of specific wavelengths by photosynthetic pigments?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leaf is not green because chlorophyll makes green light. Green is the light it did not absorb.</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Visible light runs from about 400 nm (violet) to about 700 nm (red).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photon is absorbed only if its energy matches a jump an electron in the pigment can make.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Chlorophyll absorbs blue and red strongly and reflects green, so a leaf looks green.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horizontal axis of an absorption spectrum carries wavelengths and colours.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Absorbed is not the same as used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Engelmann shone a spectrum along a strand of alga and added bacteria that swim towards oxygen. Where did the bacteria gather?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Under the red and the blue light. Under the red and the blue. Those are the colours the alga’s pigments absorb and use, so those parts of the strand gave off most oxygen. Engelmann measured an action spectrum with no instruments but a microscope and a prism.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action spectrum?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graph of the rate of photosynthesis against the wavelength of the light given.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rate of photosynthesis?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oxygen is produced, or carbon dioxide consumed, in a given time, for example in cm3 per minute.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action spectrum</w:t>
            </w:r>
            <w:r>
              <w:rPr>
                <w:rFonts w:ascii="Arial" w:cs="Arial" w:eastAsia="Arial" w:hAnsi="Arial"/>
                <w:b w:val="false"/>
                <w:bCs w:val="false"/>
                <w:i w:val="false"/>
                <w:iCs w:val="false"/>
                <w:color w:val="1A3A2A"/>
                <w:sz w:val="19"/>
                <w:szCs w:val="19"/>
              </w:rPr>
              <w:t xml:space="preserve"> plots how fast photosynthesis runs against the wavelength of the light a plant is given.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rate of photosynthesis</w:t>
            </w:r>
            <w:r>
              <w:rPr>
                <w:rFonts w:ascii="Arial" w:cs="Arial" w:eastAsia="Arial" w:hAnsi="Arial"/>
                <w:b w:val="false"/>
                <w:bCs w:val="false"/>
                <w:i w:val="false"/>
                <w:iCs w:val="false"/>
                <w:color w:val="1A3A2A"/>
                <w:sz w:val="19"/>
                <w:szCs w:val="19"/>
              </w:rPr>
              <w:t xml:space="preserve"> is the amount of oxygen produced (or carbon dioxide consumed) divided by the time taken, for example cm</w:t>
            </w:r>
            <w:r>
              <w:rPr>
                <w:rFonts w:ascii="Arial" w:cs="Arial" w:eastAsia="Arial" w:hAnsi="Arial"/>
                <w:b w:val="false"/>
                <w:bCs w:val="false"/>
                <w:i w:val="false"/>
                <w:iCs w:val="false"/>
                <w:color w:val="1A3A2A"/>
                <w:sz w:val="19"/>
                <w:szCs w:val="19"/>
                <w:vertAlign w:val="superscript"/>
              </w:rPr>
              <w:t xml:space="preserve">3</w:t>
            </w:r>
            <w:r>
              <w:rPr>
                <w:rFonts w:ascii="Arial" w:cs="Arial" w:eastAsia="Arial" w:hAnsi="Arial"/>
                <w:b w:val="false"/>
                <w:bCs w:val="false"/>
                <w:i w:val="false"/>
                <w:iCs w:val="false"/>
                <w:color w:val="1A3A2A"/>
                <w:sz w:val="19"/>
                <w:szCs w:val="19"/>
              </w:rPr>
              <w:t xml:space="preserve"> of oxygen ÷ 10 minutes, in cm</w:t>
            </w:r>
            <w:r>
              <w:rPr>
                <w:rFonts w:ascii="Arial" w:cs="Arial" w:eastAsia="Arial" w:hAnsi="Arial"/>
                <w:b w:val="false"/>
                <w:bCs w:val="false"/>
                <w:i w:val="false"/>
                <w:iCs w:val="false"/>
                <w:color w:val="1A3A2A"/>
                <w:sz w:val="19"/>
                <w:szCs w:val="19"/>
                <w:vertAlign w:val="superscript"/>
              </w:rPr>
              <w:t xml:space="preserve">3</w:t>
            </w:r>
            <w:r>
              <w:rPr>
                <w:rFonts w:ascii="Arial" w:cs="Arial" w:eastAsia="Arial" w:hAnsi="Arial"/>
                <w:b w:val="false"/>
                <w:bCs w:val="false"/>
                <w:i w:val="false"/>
                <w:iCs w:val="false"/>
                <w:color w:val="1A3A2A"/>
                <w:sz w:val="19"/>
                <w:szCs w:val="19"/>
              </w:rPr>
              <w:t xml:space="preserve"> min</w:t>
            </w:r>
            <w:r>
              <w:rPr>
                <w:rFonts w:ascii="Arial" w:cs="Arial" w:eastAsia="Arial" w:hAnsi="Arial"/>
                <w:b w:val="false"/>
                <w:bCs w:val="false"/>
                <w:i w:val="false"/>
                <w:iCs w:val="false"/>
                <w:color w:val="1A3A2A"/>
                <w:sz w:val="19"/>
                <w:szCs w:val="19"/>
                <w:vertAlign w:val="superscript"/>
              </w:rPr>
              <w:t xml:space="preserve">−1</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Rate of photosynthesis</w:t>
            </w:r>
            <w:r>
              <w:rPr>
                <w:rFonts w:ascii="Arial" w:cs="Arial" w:eastAsia="Arial" w:hAnsi="Arial"/>
                <w:b w:val="false"/>
                <w:bCs w:val="false"/>
                <w:i w:val="false"/>
                <w:iCs w:val="false"/>
                <w:color w:val="1A3A2A"/>
                <w:sz w:val="19"/>
                <w:szCs w:val="19"/>
              </w:rPr>
              <w:t xml:space="preserve"> = oxygen produced (or carbon dioxide consumed) ÷ time.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Different: the </w:t>
            </w:r>
            <w:r>
              <w:rPr>
                <w:rFonts w:ascii="Arial" w:cs="Arial" w:eastAsia="Arial" w:hAnsi="Arial"/>
                <w:b/>
                <w:bCs/>
                <w:i w:val="false"/>
                <w:iCs w:val="false"/>
                <w:color w:val="1A8A55"/>
                <w:sz w:val="19"/>
                <w:szCs w:val="19"/>
                <w:u w:val="single" w:color="1A8A55"/>
              </w:rPr>
              <w:t xml:space="preserve">action spectrum</w:t>
            </w:r>
            <w:r>
              <w:rPr>
                <w:rFonts w:ascii="Arial" w:cs="Arial" w:eastAsia="Arial" w:hAnsi="Arial"/>
                <w:b w:val="false"/>
                <w:bCs w:val="false"/>
                <w:i w:val="false"/>
                <w:iCs w:val="false"/>
                <w:color w:val="1A3A2A"/>
                <w:sz w:val="19"/>
                <w:szCs w:val="19"/>
              </w:rPr>
              <w:t xml:space="preserve"> is a rate, its green dip is shallower, and its blue peak is lower than the absorption there.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2288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Seven wavelengths of light, the oxygen a sprig gave off in 10 minutes in each, and empty axes. Rate = volume of oxygen ÷ time.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(Engelmann’s bacteria):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strand of green alga, and bacteria that swim towards oxygen.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 white light the whole strand gives off oxygen. The bacteria gather evenly.</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Engelmann put a prism under the slide. What will the bacteria do?</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bacteria crowd where red and blue light fall. Counted, they draw an action spectrum.</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absorption and action spectra compared?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An action spectrum is not “the light a plant absorbs”. It is what the plant does with each colour: its rate of photosynthesis.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Rate of photosynthesis = oxygen produced (or carbon dioxide consumed) ÷ time.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Similar: both spectra peak in blue and red and dip in green.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Different: the action spectrum is a rate, its green dip is shallower, and its blue peak is lower than the absorption there.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Whatever runs short sets the pace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plant at 15 °C is given more and more light until its rate levels off. Then it is warmed to 25 °C. What happens to the 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rises to a higher plateau. On the plateau, light was no longer limiting: temperature was. Warming speeds up the enzymes, so the rate climbs to a new, higher plateau, until something else (carbon dioxide, perhaps) limits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limiting factor?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factor in shortest supply, which sets the rate of a process. Raising it speeds the process up; raising any other factor does nothing until it takes over as the limit.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light intensity?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light falls on the plant. It limits the energy available to split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carbon dioxide concentration?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carbon dioxide the plant has to build into sugar. It limits how much carbon can be taken 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hypothesis?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provisional explanation that has to be tested again and again. It may be based on a theory and tested in an experiment, or based on the evidence of an experiment already done.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independent variable?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variable you change on purpose.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dependent variable?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variable you measure, to see the effect of the change.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controlled variables?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Everything else that could affect the result, kept the same.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Raising that </w:t>
            </w:r>
            <w:r>
              <w:rPr>
                <w:rFonts w:ascii="Arial" w:cs="Arial" w:eastAsia="Arial" w:hAnsi="Arial"/>
                <w:b/>
                <w:bCs/>
                <w:i w:val="false"/>
                <w:iCs w:val="false"/>
                <w:color w:val="1A8A55"/>
                <w:sz w:val="19"/>
                <w:szCs w:val="19"/>
                <w:u w:val="single" w:color="1A8A55"/>
              </w:rPr>
              <w:t xml:space="preserve">limiting factor</w:t>
            </w:r>
            <w:r>
              <w:rPr>
                <w:rFonts w:ascii="Arial" w:cs="Arial" w:eastAsia="Arial" w:hAnsi="Arial"/>
                <w:b w:val="false"/>
                <w:bCs w:val="false"/>
                <w:i w:val="false"/>
                <w:iCs w:val="false"/>
                <w:color w:val="1A3A2A"/>
                <w:sz w:val="19"/>
                <w:szCs w:val="19"/>
              </w:rPr>
              <w:t xml:space="preserve"> speeds the process up, and raising the others does nothing, until one of them becomes the shortest.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Light intensity</w:t>
            </w:r>
            <w:r>
              <w:rPr>
                <w:rFonts w:ascii="Arial" w:cs="Arial" w:eastAsia="Arial" w:hAnsi="Arial"/>
                <w:b w:val="false"/>
                <w:bCs w:val="false"/>
                <w:i w:val="false"/>
                <w:iCs w:val="false"/>
                <w:color w:val="1A3A2A"/>
                <w:sz w:val="19"/>
                <w:szCs w:val="19"/>
              </w:rPr>
              <w:t xml:space="preserve"> limits the supply of energy for splitting water.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rate rises with light, then levels off when something else limits. </w:t>
            </w:r>
            <w:r>
              <w:rPr>
                <w:rFonts w:ascii="Arial" w:cs="Arial" w:eastAsia="Arial" w:hAnsi="Arial"/>
                <w:b/>
                <w:bCs/>
                <w:i w:val="false"/>
                <w:iCs w:val="false"/>
                <w:color w:val="1A8A55"/>
                <w:sz w:val="19"/>
                <w:szCs w:val="19"/>
                <w:u w:val="single" w:color="1A8A55"/>
              </w:rPr>
              <w:t xml:space="preserve">Carbon dioxide concentration</w:t>
            </w:r>
            <w:r>
              <w:rPr>
                <w:rFonts w:ascii="Arial" w:cs="Arial" w:eastAsia="Arial" w:hAnsi="Arial"/>
                <w:b w:val="false"/>
                <w:bCs w:val="false"/>
                <w:i w:val="false"/>
                <w:iCs w:val="false"/>
                <w:color w:val="1A3A2A"/>
                <w:sz w:val="19"/>
                <w:szCs w:val="19"/>
              </w:rPr>
              <w:t xml:space="preserve"> limits the fixing of carbon in the same way.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hypothesis</w:t>
            </w:r>
            <w:r>
              <w:rPr>
                <w:rFonts w:ascii="Arial" w:cs="Arial" w:eastAsia="Arial" w:hAnsi="Arial"/>
                <w:b w:val="false"/>
                <w:bCs w:val="false"/>
                <w:i w:val="false"/>
                <w:iCs w:val="false"/>
                <w:color w:val="1A3A2A"/>
                <w:sz w:val="19"/>
                <w:szCs w:val="19"/>
              </w:rPr>
              <w:t xml:space="preserve"> is a provisional explanation that must be tested again and again.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Either way you name the </w:t>
            </w:r>
            <w:r>
              <w:rPr>
                <w:rFonts w:ascii="Arial" w:cs="Arial" w:eastAsia="Arial" w:hAnsi="Arial"/>
                <w:b/>
                <w:bCs/>
                <w:i w:val="false"/>
                <w:iCs w:val="false"/>
                <w:color w:val="1A8A55"/>
                <w:sz w:val="19"/>
                <w:szCs w:val="19"/>
                <w:u w:val="single" w:color="1A8A55"/>
              </w:rPr>
              <w:t xml:space="preserve">independent variable</w:t>
            </w:r>
            <w:r>
              <w:rPr>
                <w:rFonts w:ascii="Arial" w:cs="Arial" w:eastAsia="Arial" w:hAnsi="Arial"/>
                <w:b w:val="false"/>
                <w:bCs w:val="false"/>
                <w:i w:val="false"/>
                <w:iCs w:val="false"/>
                <w:color w:val="1A3A2A"/>
                <w:sz w:val="19"/>
                <w:szCs w:val="19"/>
              </w:rPr>
              <w:t xml:space="preserve"> (what you change), the </w:t>
            </w:r>
            <w:r>
              <w:rPr>
                <w:rFonts w:ascii="Arial" w:cs="Arial" w:eastAsia="Arial" w:hAnsi="Arial"/>
                <w:b/>
                <w:bCs/>
                <w:i w:val="false"/>
                <w:iCs w:val="false"/>
                <w:color w:val="1A8A55"/>
                <w:sz w:val="19"/>
                <w:szCs w:val="19"/>
                <w:u w:val="single" w:color="1A8A55"/>
              </w:rPr>
              <w:t xml:space="preserve">dependent variable</w:t>
            </w:r>
            <w:r>
              <w:rPr>
                <w:rFonts w:ascii="Arial" w:cs="Arial" w:eastAsia="Arial" w:hAnsi="Arial"/>
                <w:b w:val="false"/>
                <w:bCs w:val="false"/>
                <w:i w:val="false"/>
                <w:iCs w:val="false"/>
                <w:color w:val="1A3A2A"/>
                <w:sz w:val="19"/>
                <w:szCs w:val="19"/>
              </w:rPr>
              <w:t xml:space="preserve"> (what you measure) and the </w:t>
            </w:r>
            <w:r>
              <w:rPr>
                <w:rFonts w:ascii="Arial" w:cs="Arial" w:eastAsia="Arial" w:hAnsi="Arial"/>
                <w:b/>
                <w:bCs/>
                <w:i w:val="false"/>
                <w:iCs w:val="false"/>
                <w:color w:val="1A8A55"/>
                <w:sz w:val="19"/>
                <w:szCs w:val="19"/>
                <w:u w:val="single" w:color="1A8A55"/>
              </w:rPr>
              <w:t xml:space="preserve">controlled variables</w:t>
            </w:r>
            <w:r>
              <w:rPr>
                <w:rFonts w:ascii="Arial" w:cs="Arial" w:eastAsia="Arial" w:hAnsi="Arial"/>
                <w:b w:val="false"/>
                <w:bCs w:val="false"/>
                <w:i w:val="false"/>
                <w:iCs w:val="false"/>
                <w:color w:val="1A3A2A"/>
                <w:sz w:val="19"/>
                <w:szCs w:val="19"/>
              </w:rPr>
              <w:t xml:space="preserve"> (everything else, kept the same).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Limiting factor</w:t>
            </w:r>
            <w:r>
              <w:rPr>
                <w:rFonts w:ascii="Arial" w:cs="Arial" w:eastAsia="Arial" w:hAnsi="Arial"/>
                <w:b w:val="false"/>
                <w:bCs w:val="false"/>
                <w:i w:val="false"/>
                <w:iCs w:val="false"/>
                <w:color w:val="1A3A2A"/>
                <w:sz w:val="19"/>
                <w:szCs w:val="19"/>
              </w:rPr>
              <w:t xml:space="preserve">: the factor in shortest supply, which sets the rate.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hypothesis</w:t>
            </w:r>
            <w:r>
              <w:rPr>
                <w:rFonts w:ascii="Arial" w:cs="Arial" w:eastAsia="Arial" w:hAnsi="Arial"/>
                <w:b w:val="false"/>
                <w:bCs w:val="false"/>
                <w:i w:val="false"/>
                <w:iCs w:val="false"/>
                <w:color w:val="1A3A2A"/>
                <w:sz w:val="19"/>
                <w:szCs w:val="19"/>
              </w:rPr>
              <w:t xml:space="preserve"> names the independent, dependent and controlled variables.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1907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Sketch a hypothesis as a graph, then check it. Three stages: light, then temperature, then carbon dioxide at high and low light.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limiting factors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Lazy</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Cats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Toast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Light intensity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supply of energy for splitting water</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Carbon dioxide concentration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carbon to fix</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Temperature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speed of the enzymes, up to their optimum</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varying light, carbon dioxide and temperature to test limiting factors?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limiting factor is not “a factor that stops photosynthesis”. It is the one in shortest supply, setting the rate. Raise it and the rate rises, until another one takes over.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Limiting factor: the factor in shortest supply, which sets the rate.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Light, carbon dioxide and temperature are the three to know; raise the limiting one and the rate rises, until another takes over.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hypothesis names the independent, dependent and controlled variables.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Tomorrow’s air, today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C1.3.8</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Crops given extra carbon dioxide gained less yield in FACE rings than in enclosures. What is the most likely reason?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In fields, another factor soon limits. In a field, water, nitrogen or temperature soon becomes limiting, so extra carbon dioxide helps less than it did where everything else was kept ideal. That is why the field experiments are the better guide to tomorrow’s harvests, even though they control fewer variables.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carbon dioxide enrichment?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Growing plants in the carbon dioxide level expected later this century, beside plants in today’s air, to predict how plants will respond.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greenhouse?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glass or plastic building in which temperature, light, water and the air can be controlled. In an enrichment experiment, carbon dioxide from a cylinder holds the air at the chosen level.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free-air carbon dioxide enrichment (FACE)?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field experiment in which a ring of pipes, up to about 20 to 30 m across, releases carbon dioxide round growing plants in the open air. Control rings have the same pipes but no added gas.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laboratory or greenhouse?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place where the variables can be controlled closely.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field?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natural setting: real soil, weather and competition, where variables cannot be controlled but the results apply to real ecosystems.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Carbon dioxide enrichment</w:t>
            </w:r>
            <w:r>
              <w:rPr>
                <w:rFonts w:ascii="Arial" w:cs="Arial" w:eastAsia="Arial" w:hAnsi="Arial"/>
                <w:b w:val="false"/>
                <w:bCs w:val="false"/>
                <w:i w:val="false"/>
                <w:iCs w:val="false"/>
                <w:color w:val="1A3A2A"/>
                <w:sz w:val="19"/>
                <w:szCs w:val="19"/>
              </w:rPr>
              <w:t xml:space="preserve"> experiments grow plants in the carbon dioxide expected later this century (about 550 to 600 ppm) beside plants in today’s air, and compare photosynthesis, growth and yield.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an enclosed </w:t>
            </w:r>
            <w:r>
              <w:rPr>
                <w:rFonts w:ascii="Arial" w:cs="Arial" w:eastAsia="Arial" w:hAnsi="Arial"/>
                <w:b/>
                <w:bCs/>
                <w:i w:val="false"/>
                <w:iCs w:val="false"/>
                <w:color w:val="1A8A55"/>
                <w:sz w:val="19"/>
                <w:szCs w:val="19"/>
                <w:u w:val="single" w:color="1A8A55"/>
              </w:rPr>
              <w:t xml:space="preserve">greenhouse</w:t>
            </w:r>
            <w:r>
              <w:rPr>
                <w:rFonts w:ascii="Arial" w:cs="Arial" w:eastAsia="Arial" w:hAnsi="Arial"/>
                <w:b w:val="false"/>
                <w:bCs w:val="false"/>
                <w:i w:val="false"/>
                <w:iCs w:val="false"/>
                <w:color w:val="1A3A2A"/>
                <w:sz w:val="19"/>
                <w:szCs w:val="19"/>
              </w:rPr>
              <w:t xml:space="preserve"> experiment, carbon dioxide from a gas cylinder holds the air at the chosen level.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free-air carbon dioxide enrichment (FACE)</w:t>
            </w:r>
            <w:r>
              <w:rPr>
                <w:rFonts w:ascii="Arial" w:cs="Arial" w:eastAsia="Arial" w:hAnsi="Arial"/>
                <w:b w:val="false"/>
                <w:bCs w:val="false"/>
                <w:i w:val="false"/>
                <w:iCs w:val="false"/>
                <w:color w:val="1A3A2A"/>
                <w:sz w:val="19"/>
                <w:szCs w:val="19"/>
              </w:rPr>
              <w:t xml:space="preserve">, a ring of pipes up to about 20 to 30 m across stands in a field or a forest.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Careful control of variables is part of designing an experiment.</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easier in a </w:t>
            </w:r>
            <w:r>
              <w:rPr>
                <w:rFonts w:ascii="Arial" w:cs="Arial" w:eastAsia="Arial" w:hAnsi="Arial"/>
                <w:b/>
                <w:bCs/>
                <w:i w:val="false"/>
                <w:iCs w:val="false"/>
                <w:color w:val="1A8A55"/>
                <w:sz w:val="19"/>
                <w:szCs w:val="19"/>
                <w:u w:val="single" w:color="1A8A55"/>
              </w:rPr>
              <w:t xml:space="preserve">laboratory or greenhouse</w:t>
            </w:r>
            <w:r>
              <w:rPr>
                <w:rFonts w:ascii="Arial" w:cs="Arial" w:eastAsia="Arial" w:hAnsi="Arial"/>
                <w:b w:val="false"/>
                <w:bCs w:val="false"/>
                <w:i w:val="false"/>
                <w:iCs w:val="false"/>
                <w:color w:val="1A3A2A"/>
                <w:sz w:val="19"/>
                <w:szCs w:val="19"/>
              </w:rPr>
              <w:t xml:space="preserve">, but some questions can only be answered in the </w:t>
            </w:r>
            <w:r>
              <w:rPr>
                <w:rFonts w:ascii="Arial" w:cs="Arial" w:eastAsia="Arial" w:hAnsi="Arial"/>
                <w:b/>
                <w:bCs/>
                <w:i w:val="false"/>
                <w:iCs w:val="false"/>
                <w:color w:val="1A8A55"/>
                <w:sz w:val="19"/>
                <w:szCs w:val="19"/>
                <w:u w:val="single" w:color="1A8A55"/>
              </w:rPr>
              <w:t xml:space="preserve">field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greenhouse</w:t>
            </w:r>
            <w:r>
              <w:rPr>
                <w:rFonts w:ascii="Arial" w:cs="Arial" w:eastAsia="Arial" w:hAnsi="Arial"/>
                <w:b w:val="false"/>
                <w:bCs w:val="false"/>
                <w:i w:val="false"/>
                <w:iCs w:val="false"/>
                <w:color w:val="1A3A2A"/>
                <w:sz w:val="19"/>
                <w:szCs w:val="19"/>
              </w:rPr>
              <w:t xml:space="preserve"> controls more variables; FACE keeps field conditions and real ecosystems.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Name a controlled variable for each: the </w:t>
            </w:r>
            <w:r>
              <w:rPr>
                <w:rFonts w:ascii="Arial" w:cs="Arial" w:eastAsia="Arial" w:hAnsi="Arial"/>
                <w:b/>
                <w:bCs/>
                <w:i w:val="false"/>
                <w:iCs w:val="false"/>
                <w:color w:val="1A8A55"/>
                <w:sz w:val="19"/>
                <w:szCs w:val="19"/>
                <w:u w:val="single" w:color="1A8A55"/>
              </w:rPr>
              <w:t xml:space="preserve">greenhouse</w:t>
            </w:r>
            <w:r>
              <w:rPr>
                <w:rFonts w:ascii="Arial" w:cs="Arial" w:eastAsia="Arial" w:hAnsi="Arial"/>
                <w:b w:val="false"/>
                <w:bCs w:val="false"/>
                <w:i w:val="false"/>
                <w:iCs w:val="false"/>
                <w:color w:val="1A3A2A"/>
                <w:sz w:val="19"/>
                <w:szCs w:val="19"/>
              </w:rPr>
              <w:t xml:space="preserve">’s temperature, FACE’s crop variety and sowing date.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3619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6195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ways to grow plants in tomorrow’s air.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greenhouse controls more variables; a FACE ring keeps real field conditions.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the field, the gain in yield was smaller.</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carbon dioxide enrichment experiments?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More carbon dioxide does not mean more growth for ever. It helps only while carbon dioxide is the limiting factor (chapter 6).</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Enrichment experiments predict how plants will respond to the carbon dioxide of the future.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greenhouse controls more variables; FACE keeps field conditions and real ecosystems.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Name a controlled variable for each: the greenhouse’s temperature, FACE’s crop variety and sowing date.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Pigments in an array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C1.3.9 HL  C1.3.10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Chlorophyll dissolved in propanone glows red under a bright light. Chlorophyll in a leaf hardly glows at all. Why?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In a leaf the energy is passed on and used. In the leaf, chlorophyll is part of a photosystem. The energy it absorbs is passed inwards to a reaction centre and used to emit an electron. In the tube there is no array and nowhere to pass the energy, so it comes back out as red light.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photosystem?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array of a few hundred pigment molecules, chlorophylls and accessory pigments, held in fixed positions by proteins in a membrane, with a reaction centre at its heart.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thylakoid membranes?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membranes inside a chloroplast where the light-dependent reactions happen. In cyanobacteria the photosystems are in internal membranes.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reaction centre?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special chlorophyll a at the heart of a photosystem, from which an excited electron is emitted.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excited electron?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electron raised to a higher energy level. In the reaction centre it is emitted, passing to an electron acceptor.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photosystem II?</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photosystem that splits water and passes its electrons to the chain. Electrons pass through it first, though it was discovered second.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photosystem I?</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photosystem that passes electrons on to reduce NADP.</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photosystem</w:t>
            </w:r>
            <w:r>
              <w:rPr>
                <w:rFonts w:ascii="Arial" w:cs="Arial" w:eastAsia="Arial" w:hAnsi="Arial"/>
                <w:b w:val="false"/>
                <w:bCs w:val="false"/>
                <w:i w:val="false"/>
                <w:iCs w:val="false"/>
                <w:color w:val="1A3A2A"/>
                <w:sz w:val="19"/>
                <w:szCs w:val="19"/>
              </w:rPr>
              <w:t xml:space="preserve"> is an array of a few hundred pigment molecules, chlorophylls and accessory pigments, held in fixed positions by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Photosystems are always in a membrane: the </w:t>
            </w:r>
            <w:r>
              <w:rPr>
                <w:rFonts w:ascii="Arial" w:cs="Arial" w:eastAsia="Arial" w:hAnsi="Arial"/>
                <w:b/>
                <w:bCs/>
                <w:i w:val="false"/>
                <w:iCs w:val="false"/>
                <w:color w:val="1A8A55"/>
                <w:sz w:val="19"/>
                <w:szCs w:val="19"/>
                <w:u w:val="single" w:color="1A8A55"/>
              </w:rPr>
              <w:t xml:space="preserve">thylakoid membranes</w:t>
            </w:r>
            <w:r>
              <w:rPr>
                <w:rFonts w:ascii="Arial" w:cs="Arial" w:eastAsia="Arial" w:hAnsi="Arial"/>
                <w:b w:val="false"/>
                <w:bCs w:val="false"/>
                <w:i w:val="false"/>
                <w:iCs w:val="false"/>
                <w:color w:val="1A3A2A"/>
                <w:sz w:val="19"/>
                <w:szCs w:val="19"/>
              </w:rPr>
              <w:t xml:space="preserve"> of a chloroplast, or the internal membranes of a cyanobacterium.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At the heart of each is the </w:t>
            </w:r>
            <w:r>
              <w:rPr>
                <w:rFonts w:ascii="Arial" w:cs="Arial" w:eastAsia="Arial" w:hAnsi="Arial"/>
                <w:b/>
                <w:bCs/>
                <w:i w:val="false"/>
                <w:iCs w:val="false"/>
                <w:color w:val="1A8A55"/>
                <w:sz w:val="19"/>
                <w:szCs w:val="19"/>
                <w:u w:val="single" w:color="1A8A55"/>
              </w:rPr>
              <w:t xml:space="preserve">reaction centre</w:t>
            </w:r>
            <w:r>
              <w:rPr>
                <w:rFonts w:ascii="Arial" w:cs="Arial" w:eastAsia="Arial" w:hAnsi="Arial"/>
                <w:b w:val="false"/>
                <w:bCs w:val="false"/>
                <w:i w:val="false"/>
                <w:iCs w:val="false"/>
                <w:color w:val="1A3A2A"/>
                <w:sz w:val="19"/>
                <w:szCs w:val="19"/>
              </w:rPr>
              <w:t xml:space="preserve">, a special chlorophyll 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There an </w:t>
            </w:r>
            <w:r>
              <w:rPr>
                <w:rFonts w:ascii="Arial" w:cs="Arial" w:eastAsia="Arial" w:hAnsi="Arial"/>
                <w:b/>
                <w:bCs/>
                <w:i w:val="false"/>
                <w:iCs w:val="false"/>
                <w:color w:val="1A8A55"/>
                <w:sz w:val="19"/>
                <w:szCs w:val="19"/>
                <w:u w:val="single" w:color="1A8A55"/>
              </w:rPr>
              <w:t xml:space="preserve">excited electron</w:t>
            </w:r>
            <w:r>
              <w:rPr>
                <w:rFonts w:ascii="Arial" w:cs="Arial" w:eastAsia="Arial" w:hAnsi="Arial"/>
                <w:b w:val="false"/>
                <w:bCs w:val="false"/>
                <w:i w:val="false"/>
                <w:iCs w:val="false"/>
                <w:color w:val="1A3A2A"/>
                <w:sz w:val="19"/>
                <w:szCs w:val="19"/>
              </w:rPr>
              <w:t xml:space="preserve"> is emitted: it leaves the chlorophyll altogether, passing to an electron acceptor beside it in the membrane.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There are two kinds of photosystem, </w:t>
            </w:r>
            <w:r>
              <w:rPr>
                <w:rFonts w:ascii="Arial" w:cs="Arial" w:eastAsia="Arial" w:hAnsi="Arial"/>
                <w:b/>
                <w:bCs/>
                <w:i w:val="false"/>
                <w:iCs w:val="false"/>
                <w:color w:val="1A8A55"/>
                <w:sz w:val="19"/>
                <w:szCs w:val="19"/>
                <w:u w:val="single" w:color="1A8A55"/>
              </w:rPr>
              <w:t xml:space="preserve">photosystem II</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photosystem I</w:t>
            </w:r>
            <w:r>
              <w:rPr>
                <w:rFonts w:ascii="Arial" w:cs="Arial" w:eastAsia="Arial" w:hAnsi="Arial"/>
                <w:b w:val="false"/>
                <w:bCs w:val="false"/>
                <w:i w:val="false"/>
                <w:iCs w:val="false"/>
                <w:color w:val="1A3A2A"/>
                <w:sz w:val="19"/>
                <w:szCs w:val="19"/>
              </w:rPr>
              <w:t xml:space="preserve">, numbered in the order they were discovered.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photosystem</w:t>
            </w:r>
            <w:r>
              <w:rPr>
                <w:rFonts w:ascii="Arial" w:cs="Arial" w:eastAsia="Arial" w:hAnsi="Arial"/>
                <w:b w:val="false"/>
                <w:bCs w:val="false"/>
                <w:i w:val="false"/>
                <w:iCs w:val="false"/>
                <w:color w:val="1A3A2A"/>
                <w:sz w:val="19"/>
                <w:szCs w:val="19"/>
              </w:rPr>
              <w:t xml:space="preserve"> is an array of pigments round a reaction centre, always in a membrane.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Pigments pass on energy; only the </w:t>
            </w:r>
            <w:r>
              <w:rPr>
                <w:rFonts w:ascii="Arial" w:cs="Arial" w:eastAsia="Arial" w:hAnsi="Arial"/>
                <w:b/>
                <w:bCs/>
                <w:i w:val="false"/>
                <w:iCs w:val="false"/>
                <w:color w:val="1A8A55"/>
                <w:sz w:val="19"/>
                <w:szCs w:val="19"/>
                <w:u w:val="single" w:color="1A8A55"/>
              </w:rPr>
              <w:t xml:space="preserve">reaction centre</w:t>
            </w:r>
            <w:r>
              <w:rPr>
                <w:rFonts w:ascii="Arial" w:cs="Arial" w:eastAsia="Arial" w:hAnsi="Arial"/>
                <w:b w:val="false"/>
                <w:bCs w:val="false"/>
                <w:i w:val="false"/>
                <w:iCs w:val="false"/>
                <w:color w:val="1A3A2A"/>
                <w:sz w:val="19"/>
                <w:szCs w:val="19"/>
              </w:rPr>
              <w:t xml:space="preserve"> emits an excited electron.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714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714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 its own, chlorophyll gives the energy straight back, as red light.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photosystem: hundreds of pigments around a reaction centre, in a membrane.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energy hops from pigment to pigment, inwards.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reaction centre emits an excited electron.</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Many pigments, many colours, all feeding one reaction centre.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photosystems, and the advantage of the array?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Pigments in the array pass on energy, not electrons. Only the reaction centre emits an electron.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photosystem is an array of pigments round a reaction centre, always in a membrane.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Pigments pass on energy; only the reaction centre emits an excited electron.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pigment alone could not do any part of photosynthesis.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Water split, oxygen spare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Cyanobacteria were splitting water for a long time before oxygen built up in the air. Where did their oxygen go at first?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Into iron dissolved in the oceans. Into iron. The oceans held dissolved iron, which oxygen turned into insoluble iron oxide that settled as red bands in the rock. Only when that iron was used up could oxygen build up in the air.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photolysis?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splitting of water by light-driven photosystem II, giving electrons, protons and oxygen. Two water molecules give four electrons, four protons and one oxygen molecule.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Hydrogen ions, H+. Photolysis releases them into the thylakoid lumen.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waste product?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substance a process makes but does not use. The oxygen from photolysis diffuses out of the chloroplast, the cell and the leaf.</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banded iron formations?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Layers of iron oxide in ancient rock, laid down when oxygen from cyanobacteria reacted with iron dissolved in the oceans.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great Oxidation Event?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rise of oxygen in the Earth’s atmosphere, about 2.4 billion years ago, after cyanobacteria had been splitting water for a long time.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splitting of water, </w:t>
            </w:r>
            <w:r>
              <w:rPr>
                <w:rFonts w:ascii="Arial" w:cs="Arial" w:eastAsia="Arial" w:hAnsi="Arial"/>
                <w:b/>
                <w:bCs/>
                <w:i w:val="false"/>
                <w:iCs w:val="false"/>
                <w:color w:val="1A8A55"/>
                <w:sz w:val="19"/>
                <w:szCs w:val="19"/>
                <w:u w:val="single" w:color="1A8A55"/>
              </w:rPr>
              <w:t xml:space="preserve">photolysis</w:t>
            </w:r>
            <w:r>
              <w:rPr>
                <w:rFonts w:ascii="Arial" w:cs="Arial" w:eastAsia="Arial" w:hAnsi="Arial"/>
                <w:b w:val="false"/>
                <w:bCs w:val="false"/>
                <w:i w:val="false"/>
                <w:iCs w:val="false"/>
                <w:color w:val="1A3A2A"/>
                <w:sz w:val="19"/>
                <w:szCs w:val="19"/>
              </w:rPr>
              <w:t xml:space="preserve">, is done by an enzyme on the lumen side of photosystem II.</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protons</w:t>
            </w:r>
            <w:r>
              <w:rPr>
                <w:rFonts w:ascii="Arial" w:cs="Arial" w:eastAsia="Arial" w:hAnsi="Arial"/>
                <w:b w:val="false"/>
                <w:bCs w:val="false"/>
                <w:i w:val="false"/>
                <w:iCs w:val="false"/>
                <w:color w:val="1A3A2A"/>
                <w:sz w:val="19"/>
                <w:szCs w:val="19"/>
              </w:rPr>
              <w:t xml:space="preserve"> are released into the lumen, where they add to the proton gradient (chapter 10).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oxygen is a </w:t>
            </w:r>
            <w:r>
              <w:rPr>
                <w:rFonts w:ascii="Arial" w:cs="Arial" w:eastAsia="Arial" w:hAnsi="Arial"/>
                <w:b/>
                <w:bCs/>
                <w:i w:val="false"/>
                <w:iCs w:val="false"/>
                <w:color w:val="1A8A55"/>
                <w:sz w:val="19"/>
                <w:szCs w:val="19"/>
                <w:u w:val="single" w:color="1A8A55"/>
              </w:rPr>
              <w:t xml:space="preserve">waste product</w:t>
            </w:r>
            <w:r>
              <w:rPr>
                <w:rFonts w:ascii="Arial" w:cs="Arial" w:eastAsia="Arial" w:hAnsi="Arial"/>
                <w:b w:val="false"/>
                <w:bCs w:val="false"/>
                <w:i w:val="false"/>
                <w:iCs w:val="false"/>
                <w:color w:val="1A3A2A"/>
                <w:sz w:val="19"/>
                <w:szCs w:val="19"/>
              </w:rPr>
              <w:t xml:space="preserve">: it diffuses out of the chloroplast, the cell and the leaf.</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oxygen they released first reacted with iron dissolved in the oceans, which settled as layers of iron oxide on the sea floor: the </w:t>
            </w:r>
            <w:r>
              <w:rPr>
                <w:rFonts w:ascii="Arial" w:cs="Arial" w:eastAsia="Arial" w:hAnsi="Arial"/>
                <w:b/>
                <w:bCs/>
                <w:i w:val="false"/>
                <w:iCs w:val="false"/>
                <w:color w:val="1A8A55"/>
                <w:sz w:val="19"/>
                <w:szCs w:val="19"/>
                <w:u w:val="single" w:color="1A8A55"/>
              </w:rPr>
              <w:t xml:space="preserve">banded iron formations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When the iron was used up, oxygen built up in the air, in the </w:t>
            </w:r>
            <w:r>
              <w:rPr>
                <w:rFonts w:ascii="Arial" w:cs="Arial" w:eastAsia="Arial" w:hAnsi="Arial"/>
                <w:b/>
                <w:bCs/>
                <w:i w:val="false"/>
                <w:iCs w:val="false"/>
                <w:color w:val="1A8A55"/>
                <w:sz w:val="19"/>
                <w:szCs w:val="19"/>
                <w:u w:val="single" w:color="1A8A55"/>
              </w:rPr>
              <w:t xml:space="preserve">Great Oxidation Event</w:t>
            </w:r>
            <w:r>
              <w:rPr>
                <w:rFonts w:ascii="Arial" w:cs="Arial" w:eastAsia="Arial" w:hAnsi="Arial"/>
                <w:b w:val="false"/>
                <w:bCs w:val="false"/>
                <w:i w:val="false"/>
                <w:iCs w:val="false"/>
                <w:color w:val="1A3A2A"/>
                <w:sz w:val="19"/>
                <w:szCs w:val="19"/>
              </w:rPr>
              <w:t xml:space="preserve">, about 2.4 billion years ago.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Photolysis</w:t>
            </w:r>
            <w:r>
              <w:rPr>
                <w:rFonts w:ascii="Arial" w:cs="Arial" w:eastAsia="Arial" w:hAnsi="Arial"/>
                <w:b w:val="false"/>
                <w:bCs w:val="false"/>
                <w:i w:val="false"/>
                <w:iCs w:val="false"/>
                <w:color w:val="1A3A2A"/>
                <w:sz w:val="19"/>
                <w:szCs w:val="19"/>
              </w:rPr>
              <w:t xml:space="preserve"> at photosystem II: 2 water give 4 electrons, 4 protons and 1 oxygen.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electrons and </w:t>
            </w:r>
            <w:r>
              <w:rPr>
                <w:rFonts w:ascii="Arial" w:cs="Arial" w:eastAsia="Arial" w:hAnsi="Arial"/>
                <w:b/>
                <w:bCs/>
                <w:i w:val="false"/>
                <w:iCs w:val="false"/>
                <w:color w:val="1A8A55"/>
                <w:sz w:val="19"/>
                <w:szCs w:val="19"/>
                <w:u w:val="single" w:color="1A8A55"/>
              </w:rPr>
              <w:t xml:space="preserve">protons</w:t>
            </w:r>
            <w:r>
              <w:rPr>
                <w:rFonts w:ascii="Arial" w:cs="Arial" w:eastAsia="Arial" w:hAnsi="Arial"/>
                <w:b w:val="false"/>
                <w:bCs w:val="false"/>
                <w:i w:val="false"/>
                <w:iCs w:val="false"/>
                <w:color w:val="1A3A2A"/>
                <w:sz w:val="19"/>
                <w:szCs w:val="19"/>
              </w:rPr>
              <w:t xml:space="preserve"> are used; the oxygen is waste.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Photosystem II has lost electrons.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takes more from water.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Photolysis: electrons refill the reaction centre; protons stay in the lumen.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oxygen is a waste product.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51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25146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The shape of the rise is known better than the numbers, so only 0 and today’s level are marked. Banded iron formations are mostly older than about 1.8 billion years.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photolysis gives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Please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Eat</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Oranges</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Protons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into the lumen, for the gradient</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Electrons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back into photosystem II’s reaction centre</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Oxygen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thrown away as waste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oxygen from the photolysis of water in photosystem II?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protons and electrons from water are used; only the oxygen is waste. And it is photosystem II, not photosystem I, that splits water.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Photolysis at photosystem II: 2 water give 4 electrons, 4 protons and 1 oxygen.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electrons and protons are used; the oxygen is waste.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Light excites the reaction centre; the reaction centre takes electrons from water.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Protons downhill make ATP</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working chloroplast, where do protons build 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In the lumen, inside each thylakoid. In the lumen. The chain pumps protons in from the stroma, and photolysis releases more there. The lumen’s small volume lets a steep gradient build fast, and ATP synthase lets them back out into the stroma, where the ATP is made.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chain of electron carriers?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series of carrier molecules in the thylakoid membrane. An electron passes from one to the next, giving up energy at each step.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proton pumping?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Moving protons across a membrane against their gradient, using the energy of electrons passing along a chain of carriers. In a thylakoid the protons go from the stroma into the lumen.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thylakoid lumen?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space inside a thylakoid, where protons collect.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proton gradient?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difference in the concentration of protons across a membrane. The protons flow back down it through ATP synthase.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ATP synthase?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that spans a membrane. Protons flowing down their gradient through it turn part of it, and the energy joins ADP and phosphate to make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chemiosmosis?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ATP using energy from a proton gradient across a membrane, through ATP synthase.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non-cyclic photophosphorylation?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ATP made using electrons from photosystem II, passed along the chain to photosystem I and on to NADP. Water is split and oxygen is given off.</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cyclic photophosphorylation?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ATP made using electrons that come from photosystem I and return to the chain, then to photosystem I again. It makes ATP only: no NADP is reduced, no water is split and no oxygen is given off.</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excited electron from photosystem II passes along a </w:t>
            </w:r>
            <w:r>
              <w:rPr>
                <w:rFonts w:ascii="Arial" w:cs="Arial" w:eastAsia="Arial" w:hAnsi="Arial"/>
                <w:b/>
                <w:bCs/>
                <w:i w:val="false"/>
                <w:iCs w:val="false"/>
                <w:color w:val="1A8A55"/>
                <w:sz w:val="19"/>
                <w:szCs w:val="19"/>
                <w:u w:val="single" w:color="1A8A55"/>
              </w:rPr>
              <w:t xml:space="preserve">chain of electron carriers</w:t>
            </w:r>
            <w:r>
              <w:rPr>
                <w:rFonts w:ascii="Arial" w:cs="Arial" w:eastAsia="Arial" w:hAnsi="Arial"/>
                <w:b w:val="false"/>
                <w:bCs w:val="false"/>
                <w:i w:val="false"/>
                <w:iCs w:val="false"/>
                <w:color w:val="1A3A2A"/>
                <w:sz w:val="19"/>
                <w:szCs w:val="19"/>
              </w:rPr>
              <w:t xml:space="preserve"> in the thylakoid membrane towards photosystem I, giving up energy at each step.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One carrier uses that energy for </w:t>
            </w:r>
            <w:r>
              <w:rPr>
                <w:rFonts w:ascii="Arial" w:cs="Arial" w:eastAsia="Arial" w:hAnsi="Arial"/>
                <w:b/>
                <w:bCs/>
                <w:i w:val="false"/>
                <w:iCs w:val="false"/>
                <w:color w:val="1A8A55"/>
                <w:sz w:val="19"/>
                <w:szCs w:val="19"/>
                <w:u w:val="single" w:color="1A8A55"/>
              </w:rPr>
              <w:t xml:space="preserve">proton pumping</w:t>
            </w:r>
            <w:r>
              <w:rPr>
                <w:rFonts w:ascii="Arial" w:cs="Arial" w:eastAsia="Arial" w:hAnsi="Arial"/>
                <w:b w:val="false"/>
                <w:bCs w:val="false"/>
                <w:i w:val="false"/>
                <w:iCs w:val="false"/>
                <w:color w:val="1A3A2A"/>
                <w:sz w:val="19"/>
                <w:szCs w:val="19"/>
              </w:rPr>
              <w:t xml:space="preserve">: it moves protons across the membrane from the stroma into the </w:t>
            </w:r>
            <w:r>
              <w:rPr>
                <w:rFonts w:ascii="Arial" w:cs="Arial" w:eastAsia="Arial" w:hAnsi="Arial"/>
                <w:b/>
                <w:bCs/>
                <w:i w:val="false"/>
                <w:iCs w:val="false"/>
                <w:color w:val="1A8A55"/>
                <w:sz w:val="19"/>
                <w:szCs w:val="19"/>
                <w:u w:val="single" w:color="1A8A55"/>
              </w:rPr>
              <w:t xml:space="preserve">thylakoid lumen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lumen is small, so their concentration rises fast, and the membrane does not let them back.</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difference is the </w:t>
            </w:r>
            <w:r>
              <w:rPr>
                <w:rFonts w:ascii="Arial" w:cs="Arial" w:eastAsia="Arial" w:hAnsi="Arial"/>
                <w:b/>
                <w:bCs/>
                <w:i w:val="false"/>
                <w:iCs w:val="false"/>
                <w:color w:val="1A8A55"/>
                <w:sz w:val="19"/>
                <w:szCs w:val="19"/>
                <w:u w:val="single" w:color="1A8A55"/>
              </w:rPr>
              <w:t xml:space="preserve">proton gradient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only way back to the stroma is through </w:t>
            </w:r>
            <w:r>
              <w:rPr>
                <w:rFonts w:ascii="Arial" w:cs="Arial" w:eastAsia="Arial" w:hAnsi="Arial"/>
                <w:b/>
                <w:bCs/>
                <w:i w:val="false"/>
                <w:iCs w:val="false"/>
                <w:color w:val="1A8A55"/>
                <w:sz w:val="19"/>
                <w:szCs w:val="19"/>
                <w:u w:val="single" w:color="1A8A55"/>
              </w:rPr>
              <w:t xml:space="preserve">ATP synthase</w:t>
            </w:r>
            <w:r>
              <w:rPr>
                <w:rFonts w:ascii="Arial" w:cs="Arial" w:eastAsia="Arial" w:hAnsi="Arial"/>
                <w:b w:val="false"/>
                <w:bCs w:val="false"/>
                <w:i w:val="false"/>
                <w:iCs w:val="false"/>
                <w:color w:val="1A3A2A"/>
                <w:sz w:val="19"/>
                <w:szCs w:val="19"/>
              </w:rPr>
              <w:t xml:space="preserve">, a protein that spans the membrane.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Making ATP with energy from a proton gradient is </w:t>
            </w:r>
            <w:r>
              <w:rPr>
                <w:rFonts w:ascii="Arial" w:cs="Arial" w:eastAsia="Arial" w:hAnsi="Arial"/>
                <w:b/>
                <w:bCs/>
                <w:i w:val="false"/>
                <w:iCs w:val="false"/>
                <w:color w:val="1A8A55"/>
                <w:sz w:val="19"/>
                <w:szCs w:val="19"/>
                <w:u w:val="single" w:color="1A8A55"/>
              </w:rPr>
              <w:t xml:space="preserve">chemiosmosis</w:t>
            </w:r>
            <w:r>
              <w:rPr>
                <w:rFonts w:ascii="Arial" w:cs="Arial" w:eastAsia="Arial" w:hAnsi="Arial"/>
                <w:b w:val="false"/>
                <w:bCs w:val="false"/>
                <w:i w:val="false"/>
                <w:iCs w:val="false"/>
                <w:color w:val="1A3A2A"/>
                <w:sz w:val="19"/>
                <w:szCs w:val="19"/>
              </w:rPr>
              <w:t xml:space="preserve">, and when light is the first source the whole process is photophosphorylation.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non-cyclic photophosphorylation</w:t>
            </w:r>
            <w:r>
              <w:rPr>
                <w:rFonts w:ascii="Arial" w:cs="Arial" w:eastAsia="Arial" w:hAnsi="Arial"/>
                <w:b w:val="false"/>
                <w:bCs w:val="false"/>
                <w:i w:val="false"/>
                <w:iCs w:val="false"/>
                <w:color w:val="1A3A2A"/>
                <w:sz w:val="19"/>
                <w:szCs w:val="19"/>
              </w:rPr>
              <w:t xml:space="preserve"> the electrons come from photosystem II, pass along the chain to photosystem I and on to NADP (chapter 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cyclic photophosphorylation</w:t>
            </w:r>
            <w:r>
              <w:rPr>
                <w:rFonts w:ascii="Arial" w:cs="Arial" w:eastAsia="Arial" w:hAnsi="Arial"/>
                <w:b w:val="false"/>
                <w:bCs w:val="false"/>
                <w:i w:val="false"/>
                <w:iCs w:val="false"/>
                <w:color w:val="1A3A2A"/>
                <w:sz w:val="19"/>
                <w:szCs w:val="19"/>
              </w:rPr>
              <w:t xml:space="preserve">, electrons excited at photosystem I go back to the chain, pump more protons and return to photosystem I.</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Protons flow back through </w:t>
            </w:r>
            <w:r>
              <w:rPr>
                <w:rFonts w:ascii="Arial" w:cs="Arial" w:eastAsia="Arial" w:hAnsi="Arial"/>
                <w:b/>
                <w:bCs/>
                <w:i w:val="false"/>
                <w:iCs w:val="false"/>
                <w:color w:val="1A8A55"/>
                <w:sz w:val="19"/>
                <w:szCs w:val="19"/>
                <w:u w:val="single" w:color="1A8A55"/>
              </w:rPr>
              <w:t xml:space="preserve">ATP synthase</w:t>
            </w:r>
            <w:r>
              <w:rPr>
                <w:rFonts w:ascii="Arial" w:cs="Arial" w:eastAsia="Arial" w:hAnsi="Arial"/>
                <w:b w:val="false"/>
                <w:bCs w:val="false"/>
                <w:i w:val="false"/>
                <w:iCs w:val="false"/>
                <w:color w:val="1A3A2A"/>
                <w:sz w:val="19"/>
                <w:szCs w:val="19"/>
              </w:rPr>
              <w:t xml:space="preserve">, which makes ATP on the stroma side.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photosystems, chain of carriers, ATP synthase; 2 pumps protons; 3 proton gradient; 4 ATP synthase, ATP, chemiosmosis; 5 Non-cyclic, Cyclic.</w:t>
            </w:r>
          </w:p>
          <w:p>
            <w:pPr>
              <w:keepNext w:val="false"/>
              <w:keepLines/>
              <w:spacing w:after="60" w:before="0" w:line="264" w:lineRule="auto"/>
              <w:jc w:val="center"/>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thylakoid membrane: photosystems, a chain of carriers and ATP synthase.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Electrons give up energy along the chain, which pumps protons into the lumen.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Protons pile up in the small lumen: a proton gradient.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They flow back through ATP synthase, which makes ATP in the stroma: chemiosmosis.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Non-cyclic: on to NADP. Cyclic: back round the chain, for more ATP.</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ATP production by chemiosmosis in thylakoids?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Protons do not collect in an “intermembrane space”, as they do in a mitochondrion. In a chloroplast they collect in the thylakoid lumen.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Electrons along the chain pump protons from the stroma into the lumen; photolysis adds more.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Protons flow back through ATP synthase, which makes ATP on the stroma side.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Non-cyclic: electrons from photosystem II to NADP. Cyclic: electrons from photosystem I round the chain again, for ATP only.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NADP reduced, and the thylakoid as a system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C1.3.13 HL  C1.3.14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 which side of the thylakoid membrane is NADP reduced, and why does that side make sense?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The stroma side, where the Calvin cycle uses it. The stroma side. Photosystem I hands its electrons to NADP there, with a proton from the stroma, and the reduced NADP is made exactly where the Calvin cycle will use it. Nothing has to cross the membrane.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NADP?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carrier molecule that picks up electrons and a proton and delivers them to the Calvin cycle. It is written NADP when empty and reduced NADP when it holds them.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reduced NADP?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NADP carrying two electrons and a proton. It is the carrier of hydrogen to the Calvin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reduction?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gain of electrons (or hydrogen) by a molecule.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stroma?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fluid inside a chloroplast around the thylakoids. The Calvin cycle runs here.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grana?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Stacks of thylakoids (one is a granum). Stacking gives a large area of membrane.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Light absorbed by photosystem I’s array excites them again, and from its reaction centre they pass, by a short carrier on the stroma side, to </w:t>
            </w:r>
            <w:r>
              <w:rPr>
                <w:rFonts w:ascii="Arial" w:cs="Arial" w:eastAsia="Arial" w:hAnsi="Arial"/>
                <w:b/>
                <w:bCs/>
                <w:i w:val="false"/>
                <w:iCs w:val="false"/>
                <w:color w:val="1A8A55"/>
                <w:sz w:val="19"/>
                <w:szCs w:val="19"/>
                <w:u w:val="single" w:color="1A8A55"/>
              </w:rPr>
              <w:t xml:space="preserve">NADP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NADP picks up two electrons from photosystem I and one hydrogen ion (a proton) from the stroma, and becomes </w:t>
            </w:r>
            <w:r>
              <w:rPr>
                <w:rFonts w:ascii="Arial" w:cs="Arial" w:eastAsia="Arial" w:hAnsi="Arial"/>
                <w:b/>
                <w:bCs/>
                <w:i w:val="false"/>
                <w:iCs w:val="false"/>
                <w:color w:val="1A8A55"/>
                <w:sz w:val="19"/>
                <w:szCs w:val="19"/>
                <w:u w:val="single" w:color="1A8A55"/>
              </w:rPr>
              <w:t xml:space="preserve">reduced NADP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This is a </w:t>
            </w:r>
            <w:r>
              <w:rPr>
                <w:rFonts w:ascii="Arial" w:cs="Arial" w:eastAsia="Arial" w:hAnsi="Arial"/>
                <w:b/>
                <w:bCs/>
                <w:i w:val="false"/>
                <w:iCs w:val="false"/>
                <w:color w:val="1A8A55"/>
                <w:sz w:val="19"/>
                <w:szCs w:val="19"/>
                <w:u w:val="single" w:color="1A8A55"/>
              </w:rPr>
              <w:t xml:space="preserve">reduction</w:t>
            </w:r>
            <w:r>
              <w:rPr>
                <w:rFonts w:ascii="Arial" w:cs="Arial" w:eastAsia="Arial" w:hAnsi="Arial"/>
                <w:b w:val="false"/>
                <w:bCs w:val="false"/>
                <w:i w:val="false"/>
                <w:iCs w:val="false"/>
                <w:color w:val="1A3A2A"/>
                <w:sz w:val="19"/>
                <w:szCs w:val="19"/>
              </w:rPr>
              <w:t xml:space="preserve">, and taking that proton from the stroma steepens the gradient a little.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Reduced NADP carries the hydrogen, as electrons and a proton, to the Calvin cycle in the </w:t>
            </w:r>
            <w:r>
              <w:rPr>
                <w:rFonts w:ascii="Arial" w:cs="Arial" w:eastAsia="Arial" w:hAnsi="Arial"/>
                <w:b/>
                <w:bCs/>
                <w:i w:val="false"/>
                <w:iCs w:val="false"/>
                <w:color w:val="1A8A55"/>
                <w:sz w:val="19"/>
                <w:szCs w:val="19"/>
                <w:u w:val="single" w:color="1A8A55"/>
              </w:rPr>
              <w:t xml:space="preserve">stroma</w:t>
            </w:r>
            <w:r>
              <w:rPr>
                <w:rFonts w:ascii="Arial" w:cs="Arial" w:eastAsia="Arial" w:hAnsi="Arial"/>
                <w:b w:val="false"/>
                <w:bCs w:val="false"/>
                <w:i w:val="false"/>
                <w:iCs w:val="false"/>
                <w:color w:val="1A3A2A"/>
                <w:sz w:val="19"/>
                <w:szCs w:val="19"/>
              </w:rPr>
              <w:t xml:space="preserve">, where it reduces carbon compounds (chapter 13).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Thylakoids are stacked in </w:t>
            </w:r>
            <w:r>
              <w:rPr>
                <w:rFonts w:ascii="Arial" w:cs="Arial" w:eastAsia="Arial" w:hAnsi="Arial"/>
                <w:b/>
                <w:bCs/>
                <w:i w:val="false"/>
                <w:iCs w:val="false"/>
                <w:color w:val="1A8A55"/>
                <w:sz w:val="19"/>
                <w:szCs w:val="19"/>
                <w:u w:val="single" w:color="1A8A55"/>
              </w:rPr>
              <w:t xml:space="preserve">grana</w:t>
            </w:r>
            <w:r>
              <w:rPr>
                <w:rFonts w:ascii="Arial" w:cs="Arial" w:eastAsia="Arial" w:hAnsi="Arial"/>
                <w:b w:val="false"/>
                <w:bCs w:val="false"/>
                <w:i w:val="false"/>
                <w:iCs w:val="false"/>
                <w:color w:val="1A3A2A"/>
                <w:sz w:val="19"/>
                <w:szCs w:val="19"/>
              </w:rPr>
              <w:t xml:space="preserve">, joined by single unstacked sheets of membrane that run through the stroma; the stacking gives a large area of membrane, and the small lumen builds a steep gradient fast.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NADP is reduced at photosystem I, by two electrons from it and a proton from the </w:t>
            </w:r>
            <w:r>
              <w:rPr>
                <w:rFonts w:ascii="Arial" w:cs="Arial" w:eastAsia="Arial" w:hAnsi="Arial"/>
                <w:b/>
                <w:bCs/>
                <w:i w:val="false"/>
                <w:iCs w:val="false"/>
                <w:color w:val="1A8A55"/>
                <w:sz w:val="19"/>
                <w:szCs w:val="19"/>
                <w:u w:val="single" w:color="1A8A55"/>
              </w:rPr>
              <w:t xml:space="preserve">stroma</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Photolysis and the proton store are on the lumen side; ATP and </w:t>
            </w:r>
            <w:r>
              <w:rPr>
                <w:rFonts w:ascii="Arial" w:cs="Arial" w:eastAsia="Arial" w:hAnsi="Arial"/>
                <w:b/>
                <w:bCs/>
                <w:i w:val="false"/>
                <w:iCs w:val="false"/>
                <w:color w:val="1A8A55"/>
                <w:sz w:val="19"/>
                <w:szCs w:val="19"/>
                <w:u w:val="single" w:color="1A8A55"/>
              </w:rPr>
              <w:t xml:space="preserve">reduced NADP</w:t>
            </w:r>
            <w:r>
              <w:rPr>
                <w:rFonts w:ascii="Arial" w:cs="Arial" w:eastAsia="Arial" w:hAnsi="Arial"/>
                <w:b w:val="false"/>
                <w:bCs w:val="false"/>
                <w:i w:val="false"/>
                <w:iCs w:val="false"/>
                <w:color w:val="1A3A2A"/>
                <w:sz w:val="19"/>
                <w:szCs w:val="19"/>
              </w:rPr>
              <w:t xml:space="preserve"> are made on the stroma side.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stroma, envelope, granum, granum, granum, thylakoid lumen, stroma, photosystem II, chain of carriers, photosystem I, NADP, ATP synthase.</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Stroma: The fluid round the thylakoids. The Calvin cycle runs here, and ATP and reduced NADP are made and used here.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Envelope: Two membranes round the chloroplast. The thylakoids are a separate system inside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Granum: A stack of thylakoids. Stacking gives a large area of membrane in a small space, and single sheets join one stack to the next.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Granum: A stack of thylakoids. Stacking gives a large area of membrane in a small space, and single sheets join one stack to the next.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Granum: A stack of thylakoids. Stacking gives a large area of membrane in a small space, and single sheets join one stack to the next.</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Thylakoid lumen: The small space inside a thylakoid. Photolysis happens on its side of photosystem II, and protons pile up here.</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Stroma: The fluid round the thylakoids. The Calvin cycle runs here, and ATP and reduced NADP are made and used here.</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Photosystem II: Splits water on the lumen side and passes its electrons on.</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Chain of carriers: Passes electrons from photosystem II towards photosystem I, and pumps protons into the lumen.</w:t>
            </w:r>
          </w:p>
          <w:p>
            <w:pPr>
              <w:keepNext w:val="false"/>
              <w:keepLines/>
              <w:spacing w:after="50" w:before="0" w:line="264" w:lineRule="auto"/>
            </w:pPr>
            <w:r>
              <w:rPr>
                <w:rFonts w:ascii="Arial" w:cs="Arial" w:eastAsia="Arial" w:hAnsi="Arial"/>
                <w:b/>
                <w:bCs/>
                <w:i w:val="false"/>
                <w:iCs w:val="false"/>
                <w:color w:val="1A8A55"/>
                <w:sz w:val="17"/>
                <w:szCs w:val="17"/>
              </w:rPr>
              <w:t xml:space="preserve">10  </w:t>
            </w:r>
            <w:r>
              <w:rPr>
                <w:rFonts w:ascii="Arial" w:cs="Arial" w:eastAsia="Arial" w:hAnsi="Arial"/>
                <w:b w:val="false"/>
                <w:bCs w:val="false"/>
                <w:i w:val="false"/>
                <w:iCs w:val="false"/>
                <w:color w:val="1A8A55"/>
                <w:sz w:val="17"/>
                <w:szCs w:val="17"/>
              </w:rPr>
              <w:t xml:space="preserve">Photosystem I: Its excited electrons pass on, on the stroma side, to NADP.</w:t>
            </w:r>
          </w:p>
          <w:p>
            <w:pPr>
              <w:keepNext w:val="false"/>
              <w:keepLines/>
              <w:spacing w:after="50" w:before="0" w:line="264" w:lineRule="auto"/>
            </w:pPr>
            <w:r>
              <w:rPr>
                <w:rFonts w:ascii="Arial" w:cs="Arial" w:eastAsia="Arial" w:hAnsi="Arial"/>
                <w:b/>
                <w:bCs/>
                <w:i w:val="false"/>
                <w:iCs w:val="false"/>
                <w:color w:val="1A8A55"/>
                <w:sz w:val="17"/>
                <w:szCs w:val="17"/>
              </w:rPr>
              <w:t xml:space="preserve">11  </w:t>
            </w:r>
            <w:r>
              <w:rPr>
                <w:rFonts w:ascii="Arial" w:cs="Arial" w:eastAsia="Arial" w:hAnsi="Arial"/>
                <w:b w:val="false"/>
                <w:bCs w:val="false"/>
                <w:i w:val="false"/>
                <w:iCs w:val="false"/>
                <w:color w:val="1A8A55"/>
                <w:sz w:val="17"/>
                <w:szCs w:val="17"/>
              </w:rPr>
              <w:t xml:space="preserve">NADP: Reduced here, on the stroma side, by two electrons from photosystem I and a proton from the stroma.</w:t>
            </w:r>
          </w:p>
          <w:p>
            <w:pPr>
              <w:keepNext w:val="false"/>
              <w:keepLines/>
              <w:spacing w:after="50" w:before="0" w:line="264" w:lineRule="auto"/>
            </w:pPr>
            <w:r>
              <w:rPr>
                <w:rFonts w:ascii="Arial" w:cs="Arial" w:eastAsia="Arial" w:hAnsi="Arial"/>
                <w:b/>
                <w:bCs/>
                <w:i w:val="false"/>
                <w:iCs w:val="false"/>
                <w:color w:val="1A8A55"/>
                <w:sz w:val="17"/>
                <w:szCs w:val="17"/>
              </w:rPr>
              <w:t xml:space="preserve">12  </w:t>
            </w:r>
            <w:r>
              <w:rPr>
                <w:rFonts w:ascii="Arial" w:cs="Arial" w:eastAsia="Arial" w:hAnsi="Arial"/>
                <w:b w:val="false"/>
                <w:bCs w:val="false"/>
                <w:i w:val="false"/>
                <w:iCs w:val="false"/>
                <w:color w:val="1A8A55"/>
                <w:sz w:val="17"/>
                <w:szCs w:val="17"/>
              </w:rPr>
              <w:t xml:space="preserve">ATP synthase: Lets protons flow back from the lumen to the stroma and makes ATP on the stroma side.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(The thylakoid at work):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Light energy is passed through an array of pigments to the reaction centre, a special chlorophyll, which gives off an excited electron.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reaction centre replaces its lost electrons by splitting water (photolysis). The protons stay in the lumen; the oxygen is a waste product.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electron passes along a chain of carriers, which uses its energy to pump protons from the stroma into the lumen.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At photosystem I light lifts the electron again. Two electrons and a proton from the stroma reduce NADP.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Protons flow out of the lumen through ATP synthase, making ATP in the stroma, where the Calvin cycle will use it.</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The thylakoid as a system: water split on the lumen side, ATP and reduced NADP made on the stroma side.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Two sides of the thylakoid</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Loads</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Spends</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Lumen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where protons pile up and water is split</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Stroma</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where ATP and reduced NADP are made, then spent by the Calvin cycle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NADP reduced by photosystem I, and the thylakoid as a system?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NADP is reduced at photosystem I, not photosystem II; photosystem II splits water. Electrons go through II first: the numbers record the order of discovery.</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NADP is reduced at photosystem I, by two electrons from it and a proton from the stroma.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Photolysis and the proton store are on the lumen side; ATP and reduced NADP are made on the stroma side.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Grana give a large area of membrane; the small lumen gives a steep gradient fast.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Fixing carbon, slowly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leaf cell could save a lot of protein by making less Rubisco. Why doesn’t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Each Rubisco fixes only a few CO2 a second. Rubisco is slow, and slower still when carbon dioxide is low. To fix carbon dioxide as fast as the light reactions supply ATP and reduced NADP, a leaf needs a great many Rubisco molecules. That is why it is the most abundant enzyme on Earth.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calvin cycle?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cycle of reactions in the stroma that fixes carbon dioxide into carbon compounds, using ATP and reduced NADP from the light-dependent reactions. Melvin Calvin worked it out in the 1950s, using radioactive carbon in algae.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carbon fixation?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Turning carbon from a gas, carbon dioxide, into part of an organic molecule.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ribulose bisphosphate (RuBP)?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five-carbon sugar that carbon dioxide joins in carbon fixation. It is remade by the Calvin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glycerate 3-phosphate (GP)?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three-carbon compound that RuBP and carbon dioxide make. Two GP form from each fixation.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rubisco?</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fixes carbon dioxide onto RuBP. It is slow, so a leaf needs a great deal of it, and it is the most abundant enzyme on Earth.</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light-independent reactions are a cycle in the stroma, the </w:t>
            </w:r>
            <w:r>
              <w:rPr>
                <w:rFonts w:ascii="Arial" w:cs="Arial" w:eastAsia="Arial" w:hAnsi="Arial"/>
                <w:b/>
                <w:bCs/>
                <w:i w:val="false"/>
                <w:iCs w:val="false"/>
                <w:color w:val="1A8A55"/>
                <w:sz w:val="19"/>
                <w:szCs w:val="19"/>
                <w:u w:val="single" w:color="1A8A55"/>
              </w:rPr>
              <w:t xml:space="preserve">Calvin cycle</w:t>
            </w:r>
            <w:r>
              <w:rPr>
                <w:rFonts w:ascii="Arial" w:cs="Arial" w:eastAsia="Arial" w:hAnsi="Arial"/>
                <w:b w:val="false"/>
                <w:bCs w:val="false"/>
                <w:i w:val="false"/>
                <w:iCs w:val="false"/>
                <w:color w:val="1A3A2A"/>
                <w:sz w:val="19"/>
                <w:szCs w:val="19"/>
              </w:rPr>
              <w:t xml:space="preserve">, named after Melvin Calvin, who worked it out with radioactive carbon in algae.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Its first step is </w:t>
            </w:r>
            <w:r>
              <w:rPr>
                <w:rFonts w:ascii="Arial" w:cs="Arial" w:eastAsia="Arial" w:hAnsi="Arial"/>
                <w:b/>
                <w:bCs/>
                <w:i w:val="false"/>
                <w:iCs w:val="false"/>
                <w:color w:val="1A8A55"/>
                <w:sz w:val="19"/>
                <w:szCs w:val="19"/>
                <w:u w:val="single" w:color="1A8A55"/>
              </w:rPr>
              <w:t xml:space="preserve">carbon fixation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Carbon dioxide joins a five-carbon sugar already in the stroma, </w:t>
            </w:r>
            <w:r>
              <w:rPr>
                <w:rFonts w:ascii="Arial" w:cs="Arial" w:eastAsia="Arial" w:hAnsi="Arial"/>
                <w:b/>
                <w:bCs/>
                <w:i w:val="false"/>
                <w:iCs w:val="false"/>
                <w:color w:val="1A8A55"/>
                <w:sz w:val="19"/>
                <w:szCs w:val="19"/>
                <w:u w:val="single" w:color="1A8A55"/>
              </w:rPr>
              <w:t xml:space="preserve">ribulose bisphosphate (RuBP)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six carbons split at once into two molecules of the three-carbon </w:t>
            </w:r>
            <w:r>
              <w:rPr>
                <w:rFonts w:ascii="Arial" w:cs="Arial" w:eastAsia="Arial" w:hAnsi="Arial"/>
                <w:b/>
                <w:bCs/>
                <w:i w:val="false"/>
                <w:iCs w:val="false"/>
                <w:color w:val="1A8A55"/>
                <w:sz w:val="19"/>
                <w:szCs w:val="19"/>
                <w:u w:val="single" w:color="1A8A55"/>
              </w:rPr>
              <w:t xml:space="preserve">glycerate 3-phosphate (GP)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enzyme is </w:t>
            </w:r>
            <w:r>
              <w:rPr>
                <w:rFonts w:ascii="Arial" w:cs="Arial" w:eastAsia="Arial" w:hAnsi="Arial"/>
                <w:b/>
                <w:bCs/>
                <w:i w:val="false"/>
                <w:iCs w:val="false"/>
                <w:color w:val="1A8A55"/>
                <w:sz w:val="19"/>
                <w:szCs w:val="19"/>
                <w:u w:val="single" w:color="1A8A55"/>
              </w:rPr>
              <w:t xml:space="preserve">Rubisco</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Carbon fixation</w:t>
            </w:r>
            <w:r>
              <w:rPr>
                <w:rFonts w:ascii="Arial" w:cs="Arial" w:eastAsia="Arial" w:hAnsi="Arial"/>
                <w:b w:val="false"/>
                <w:bCs w:val="false"/>
                <w:i w:val="false"/>
                <w:iCs w:val="false"/>
                <w:color w:val="1A3A2A"/>
                <w:sz w:val="19"/>
                <w:szCs w:val="19"/>
              </w:rPr>
              <w:t xml:space="preserve">: carbon dioxide joins RuBP (5 carbons), which splits into two GP (3 carbons each).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enzyme is </w:t>
            </w:r>
            <w:r>
              <w:rPr>
                <w:rFonts w:ascii="Arial" w:cs="Arial" w:eastAsia="Arial" w:hAnsi="Arial"/>
                <w:b/>
                <w:bCs/>
                <w:i w:val="false"/>
                <w:iCs w:val="false"/>
                <w:color w:val="1A8A55"/>
                <w:sz w:val="19"/>
                <w:szCs w:val="19"/>
                <w:u w:val="single" w:color="1A8A55"/>
              </w:rPr>
              <w:t xml:space="preserve">Rubisco</w:t>
            </w:r>
            <w:r>
              <w:rPr>
                <w:rFonts w:ascii="Arial" w:cs="Arial" w:eastAsia="Arial" w:hAnsi="Arial"/>
                <w:b w:val="false"/>
                <w:bCs w:val="false"/>
                <w:i w:val="false"/>
                <w:iCs w:val="false"/>
                <w:color w:val="1A3A2A"/>
                <w:sz w:val="19"/>
                <w:szCs w:val="19"/>
              </w:rPr>
              <w:t xml:space="preserve">: slow, and poor at low carbon dioxide concentrations.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stroma needs a high concentration of </w:t>
            </w:r>
            <w:r>
              <w:rPr>
                <w:rFonts w:ascii="Arial" w:cs="Arial" w:eastAsia="Arial" w:hAnsi="Arial"/>
                <w:b/>
                <w:bCs/>
                <w:i w:val="false"/>
                <w:iCs w:val="false"/>
                <w:color w:val="1A8A55"/>
                <w:sz w:val="19"/>
                <w:szCs w:val="19"/>
                <w:u w:val="single" w:color="1A8A55"/>
              </w:rPr>
              <w:t xml:space="preserve">Rubisco</w:t>
            </w:r>
            <w:r>
              <w:rPr>
                <w:rFonts w:ascii="Arial" w:cs="Arial" w:eastAsia="Arial" w:hAnsi="Arial"/>
                <w:b w:val="false"/>
                <w:bCs w:val="false"/>
                <w:i w:val="false"/>
                <w:iCs w:val="false"/>
                <w:color w:val="1A3A2A"/>
                <w:sz w:val="19"/>
                <w:szCs w:val="19"/>
              </w:rPr>
              <w:t xml:space="preserve"> for that reason.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RuBP, Rubisco; 2 Carbon dioxide, carbon fixation; 3 GP; 4 a lot.</w:t>
            </w:r>
          </w:p>
          <w:p>
            <w:pPr>
              <w:keepNext w:val="false"/>
              <w:keepLines/>
              <w:spacing w:after="60" w:before="0" w:line="264" w:lineRule="auto"/>
              <w:jc w:val="center"/>
            </w:pPr>
            <w:r>
              <w:drawing>
                <wp:inline distT="0" distB="0" distL="0" distR="0">
                  <wp:extent cx="3714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714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RuBP, a five-carbon sugar, waits in Rubisco’s active site.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Carbon dioxide joins it: carbon fixation.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six carbons split into two GP.</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Rubisco is slow, so a leaf makes a lot of it.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Rubisco cannot keep up.</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Eleven keep pace with bright light.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With little carbon dioxide, each does less and fumbles more.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More Rubisco helps until light is the limit.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carbon fixation by Rubisco?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Rubisco is an enzyme, not a product of the cycle, and it is not used up. It is abundant because it is slow, not because it is special in any other way.</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Carbon fixation: carbon dioxide joins RuBP (5 carbons), which splits into two GP (3 carbons each).</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enzyme is Rubisco: slow, and poor at low carbon dioxide concentrations.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stroma needs a high concentration of Rubisco for that reason.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13  </w:t>
            </w:r>
            <w:r>
              <w:rPr>
                <w:rFonts w:ascii="Arial" w:cs="Arial" w:eastAsia="Arial" w:hAnsi="Arial"/>
                <w:b/>
                <w:bCs/>
                <w:i w:val="false"/>
                <w:iCs w:val="false"/>
                <w:color w:val="FFFFFF"/>
                <w:sz w:val="25"/>
                <w:szCs w:val="25"/>
              </w:rPr>
              <w:t xml:space="preserve">GP to TP, and RuBP made again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C1.3.16 HL  C1.3.17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Of every six TP the Calvin cycle makes, how many must be used to remake RuBP?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Five. Five. They hold fifteen carbons, exactly enough for three RuBP, so the cycle can fix three more carbon dioxide. Only one TP in six, three carbons, leaves: the three carbons that came in as carbon dioxide.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triose phosphate (TP)?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three-carbon sugar phosphate made when ATP and reduced NADP reduce GP. It is the first sugar and the product of the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regeneration?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Remaking RuBP from triose phosphate, using ATP, so the cycle can fix more carbon dioxide.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Reduced NADP and ATP from the light-dependent reactions turn GP into </w:t>
            </w:r>
            <w:r>
              <w:rPr>
                <w:rFonts w:ascii="Arial" w:cs="Arial" w:eastAsia="Arial" w:hAnsi="Arial"/>
                <w:b/>
                <w:bCs/>
                <w:i w:val="false"/>
                <w:iCs w:val="false"/>
                <w:color w:val="1A8A55"/>
                <w:sz w:val="19"/>
                <w:szCs w:val="19"/>
                <w:u w:val="single" w:color="1A8A55"/>
              </w:rPr>
              <w:t xml:space="preserve">triose phosphate (TP)</w:t>
            </w:r>
            <w:r>
              <w:rPr>
                <w:rFonts w:ascii="Arial" w:cs="Arial" w:eastAsia="Arial" w:hAnsi="Arial"/>
                <w:b w:val="false"/>
                <w:bCs w:val="false"/>
                <w:i w:val="false"/>
                <w:iCs w:val="false"/>
                <w:color w:val="1A3A2A"/>
                <w:sz w:val="19"/>
                <w:szCs w:val="19"/>
              </w:rPr>
              <w:t xml:space="preserve">, a three-carbon sugar, in the stroma.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Five TP (fifteen carbons) are rearranged into three RuBP (fifteen carbons), so the cycle can fix carbon dioxide again.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regeneration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Three </w:t>
            </w:r>
            <w:r>
              <w:rPr>
                <w:rFonts w:ascii="Arial" w:cs="Arial" w:eastAsia="Arial" w:hAnsi="Arial"/>
                <w:b/>
                <w:bCs/>
                <w:i w:val="false"/>
                <w:iCs w:val="false"/>
                <w:color w:val="1A8A55"/>
                <w:sz w:val="19"/>
                <w:szCs w:val="19"/>
                <w:u w:val="single" w:color="1A8A55"/>
              </w:rPr>
              <w:t xml:space="preserve">RuBP</w:t>
            </w:r>
            <w:r>
              <w:rPr>
                <w:rFonts w:ascii="Arial" w:cs="Arial" w:eastAsia="Arial" w:hAnsi="Arial"/>
                <w:b w:val="false"/>
                <w:bCs w:val="false"/>
                <w:i w:val="false"/>
                <w:iCs w:val="false"/>
                <w:color w:val="1A3A2A"/>
                <w:sz w:val="19"/>
                <w:szCs w:val="19"/>
              </w:rPr>
              <w:t xml:space="preserve"> wait for three </w:t>
            </w:r>
            <w:r>
              <w:rPr>
                <w:rFonts w:ascii="Arial" w:cs="Arial" w:eastAsia="Arial" w:hAnsi="Arial"/>
                <w:b/>
                <w:bCs/>
                <w:i w:val="false"/>
                <w:iCs w:val="false"/>
                <w:color w:val="1A8A55"/>
                <w:sz w:val="19"/>
                <w:szCs w:val="19"/>
                <w:u w:val="single" w:color="1A8A55"/>
              </w:rPr>
              <w:t xml:space="preserve">carbon dioxide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Rubisco</w:t>
            </w:r>
            <w:r>
              <w:rPr>
                <w:rFonts w:ascii="Arial" w:cs="Arial" w:eastAsia="Arial" w:hAnsi="Arial"/>
                <w:b w:val="false"/>
                <w:bCs w:val="false"/>
                <w:i w:val="false"/>
                <w:iCs w:val="false"/>
                <w:color w:val="1A3A2A"/>
                <w:sz w:val="19"/>
                <w:szCs w:val="19"/>
              </w:rPr>
              <w:t xml:space="preserve"> fixes them: six </w:t>
            </w:r>
            <w:r>
              <w:rPr>
                <w:rFonts w:ascii="Arial" w:cs="Arial" w:eastAsia="Arial" w:hAnsi="Arial"/>
                <w:b/>
                <w:bCs/>
                <w:i w:val="false"/>
                <w:iCs w:val="false"/>
                <w:color w:val="1A8A55"/>
                <w:sz w:val="19"/>
                <w:szCs w:val="19"/>
                <w:u w:val="single" w:color="1A8A55"/>
              </w:rPr>
              <w:t xml:space="preserve">GP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Reduced NADP</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ATP</w:t>
            </w:r>
            <w:r>
              <w:rPr>
                <w:rFonts w:ascii="Arial" w:cs="Arial" w:eastAsia="Arial" w:hAnsi="Arial"/>
                <w:b w:val="false"/>
                <w:bCs w:val="false"/>
                <w:i w:val="false"/>
                <w:iCs w:val="false"/>
                <w:color w:val="1A3A2A"/>
                <w:sz w:val="19"/>
                <w:szCs w:val="19"/>
              </w:rPr>
              <w:t xml:space="preserve"> turn GP into </w:t>
            </w:r>
            <w:r>
              <w:rPr>
                <w:rFonts w:ascii="Arial" w:cs="Arial" w:eastAsia="Arial" w:hAnsi="Arial"/>
                <w:b/>
                <w:bCs/>
                <w:i w:val="false"/>
                <w:iCs w:val="false"/>
                <w:color w:val="1A8A55"/>
                <w:sz w:val="19"/>
                <w:szCs w:val="19"/>
                <w:u w:val="single" w:color="1A8A55"/>
              </w:rPr>
              <w:t xml:space="preserve">TP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Five </w:t>
            </w:r>
            <w:r>
              <w:rPr>
                <w:rFonts w:ascii="Arial" w:cs="Arial" w:eastAsia="Arial" w:hAnsi="Arial"/>
                <w:b/>
                <w:bCs/>
                <w:i w:val="false"/>
                <w:iCs w:val="false"/>
                <w:color w:val="1A8A55"/>
                <w:sz w:val="19"/>
                <w:szCs w:val="19"/>
                <w:u w:val="single" w:color="1A8A55"/>
              </w:rPr>
              <w:t xml:space="preserve">TP</w:t>
            </w:r>
            <w:r>
              <w:rPr>
                <w:rFonts w:ascii="Arial" w:cs="Arial" w:eastAsia="Arial" w:hAnsi="Arial"/>
                <w:b w:val="false"/>
                <w:bCs w:val="false"/>
                <w:i w:val="false"/>
                <w:iCs w:val="false"/>
                <w:color w:val="1A3A2A"/>
                <w:sz w:val="19"/>
                <w:szCs w:val="19"/>
              </w:rPr>
              <w:t xml:space="preserve"> are remade into three </w:t>
            </w:r>
            <w:r>
              <w:rPr>
                <w:rFonts w:ascii="Arial" w:cs="Arial" w:eastAsia="Arial" w:hAnsi="Arial"/>
                <w:b/>
                <w:bCs/>
                <w:i w:val="false"/>
                <w:iCs w:val="false"/>
                <w:color w:val="1A8A55"/>
                <w:sz w:val="19"/>
                <w:szCs w:val="19"/>
                <w:u w:val="single" w:color="1A8A55"/>
              </w:rPr>
              <w:t xml:space="preserve">RuBP</w:t>
            </w:r>
            <w:r>
              <w:rPr>
                <w:rFonts w:ascii="Arial" w:cs="Arial" w:eastAsia="Arial" w:hAnsi="Arial"/>
                <w:b w:val="false"/>
                <w:bCs w:val="false"/>
                <w:i w:val="false"/>
                <w:iCs w:val="false"/>
                <w:color w:val="1A3A2A"/>
                <w:sz w:val="19"/>
                <w:szCs w:val="19"/>
              </w:rPr>
              <w:t xml:space="preserve">, using ATP.</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343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3434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Three RuBP wait for three carbon dioxide.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Rubisco fixes them: six GP.</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Reduced NADP and ATP turn GP into TP.</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One TP in six leaves the cycle.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Five TP are remade into three RuBP, using ATP.</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Six turns, six carbon dioxide: one glucose.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Calvin cycle’s three stages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F</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Fresh</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Rolls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Rise</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Fix</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Rubisco joins carbon dioxide to RuBP, making GP</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Reduce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ATP and reduced NADP turn GP into TP</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Regenerate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five TP in six remade into RuBP, using ATP</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triose phosphate from GP, and RuBP regenerated?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It is GP (glycerate 3-phosphate) that is reduced, to TP. “Glyceraldehyde 3-phosphate” is another name for a triose phosphate, so “the reduction of glyceraldehyde 3-phosphate” has the stages muddled.</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GP is reduced to TP, using reduced NADP and ATP.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Five TP of every six made are remade into three RuBP, using ATP; one in six leaves.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Six turns of the cycle fix six carbon dioxide and make one glucose.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14  </w:t>
            </w:r>
            <w:r>
              <w:rPr>
                <w:rFonts w:ascii="Arial" w:cs="Arial" w:eastAsia="Arial" w:hAnsi="Arial"/>
                <w:b/>
                <w:bCs/>
                <w:i w:val="false"/>
                <w:iCs w:val="false"/>
                <w:color w:val="FFFFFF"/>
                <w:sz w:val="25"/>
                <w:szCs w:val="25"/>
              </w:rPr>
              <w:t xml:space="preserve">Every carbon came this way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plant has plenty of light, water and carbon dioxide, but its soil has no nitrate. Which will it fail to make?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Proteins. Proteins. Their amino acids need nitrogen, and nitrate is the plant’s source of it. It can still fix carbon and make sugars, starch and cellulose, but it cannot build enzymes, Rubisco included, so it soon grows poorly and its leaves yellow.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mineral nutrients?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Inorganic ions the plant takes up from the soil, such as nitrate and phosphate. They supply the elements that carbon dioxide and water do not.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Nucleotides need nitrogen for their bases and phosphorus for their phosphate.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These </w:t>
            </w:r>
            <w:r>
              <w:rPr>
                <w:rFonts w:ascii="Arial" w:cs="Arial" w:eastAsia="Arial" w:hAnsi="Arial"/>
                <w:b/>
                <w:bCs/>
                <w:i w:val="false"/>
                <w:iCs w:val="false"/>
                <w:color w:val="1A8A55"/>
                <w:sz w:val="19"/>
                <w:szCs w:val="19"/>
                <w:u w:val="single" w:color="1A8A55"/>
              </w:rPr>
              <w:t xml:space="preserve">mineral nutrients</w:t>
            </w:r>
            <w:r>
              <w:rPr>
                <w:rFonts w:ascii="Arial" w:cs="Arial" w:eastAsia="Arial" w:hAnsi="Arial"/>
                <w:b w:val="false"/>
                <w:bCs w:val="false"/>
                <w:i w:val="false"/>
                <w:iCs w:val="false"/>
                <w:color w:val="1A3A2A"/>
                <w:sz w:val="19"/>
                <w:szCs w:val="19"/>
              </w:rPr>
              <w:t xml:space="preserve"> come in through the roots by active transport (B2.1).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Amino acids and nucleotides also need </w:t>
            </w:r>
            <w:r>
              <w:rPr>
                <w:rFonts w:ascii="Arial" w:cs="Arial" w:eastAsia="Arial" w:hAnsi="Arial"/>
                <w:b/>
                <w:bCs/>
                <w:i w:val="false"/>
                <w:iCs w:val="false"/>
                <w:color w:val="1A8A55"/>
                <w:sz w:val="19"/>
                <w:szCs w:val="19"/>
                <w:u w:val="single" w:color="1A8A55"/>
              </w:rPr>
              <w:t xml:space="preserve">mineral nutrients</w:t>
            </w:r>
            <w:r>
              <w:rPr>
                <w:rFonts w:ascii="Arial" w:cs="Arial" w:eastAsia="Arial" w:hAnsi="Arial"/>
                <w:b w:val="false"/>
                <w:bCs w:val="false"/>
                <w:i w:val="false"/>
                <w:iCs w:val="false"/>
                <w:color w:val="1A3A2A"/>
                <w:sz w:val="19"/>
                <w:szCs w:val="19"/>
              </w:rPr>
              <w:t xml:space="preserve">: nitrate, and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From TP: </w:t>
            </w:r>
            <w:r>
              <w:rPr>
                <w:rFonts w:ascii="Arial" w:cs="Arial" w:eastAsia="Arial" w:hAnsi="Arial"/>
                <w:b/>
                <w:bCs/>
                <w:i w:val="false"/>
                <w:iCs w:val="false"/>
                <w:color w:val="1A8A55"/>
                <w:sz w:val="19"/>
                <w:szCs w:val="19"/>
                <w:u w:val="single" w:color="1A8A55"/>
              </w:rPr>
              <w:t xml:space="preserve">sugars</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starch</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cellulose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Lipids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Amino acids</w:t>
            </w:r>
            <w:r>
              <w:rPr>
                <w:rFonts w:ascii="Arial" w:cs="Arial" w:eastAsia="Arial" w:hAnsi="Arial"/>
                <w:b w:val="false"/>
                <w:bCs w:val="false"/>
                <w:i w:val="false"/>
                <w:iCs w:val="false"/>
                <w:color w:val="1A3A2A"/>
                <w:sz w:val="19"/>
                <w:szCs w:val="19"/>
              </w:rPr>
              <w:t xml:space="preserve">, with nitrogen from </w:t>
            </w:r>
            <w:r>
              <w:rPr>
                <w:rFonts w:ascii="Arial" w:cs="Arial" w:eastAsia="Arial" w:hAnsi="Arial"/>
                <w:b/>
                <w:bCs/>
                <w:i w:val="false"/>
                <w:iCs w:val="false"/>
                <w:color w:val="1A8A55"/>
                <w:sz w:val="19"/>
                <w:szCs w:val="19"/>
                <w:u w:val="single" w:color="1A8A55"/>
              </w:rPr>
              <w:t xml:space="preserve">nitrate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Nucleotides</w:t>
            </w:r>
            <w:r>
              <w:rPr>
                <w:rFonts w:ascii="Arial" w:cs="Arial" w:eastAsia="Arial" w:hAnsi="Arial"/>
                <w:b w:val="false"/>
                <w:bCs w:val="false"/>
                <w:i w:val="false"/>
                <w:iCs w:val="false"/>
                <w:color w:val="1A3A2A"/>
                <w:sz w:val="19"/>
                <w:szCs w:val="19"/>
              </w:rPr>
              <w:t xml:space="preserve">, with nitrogen and </w:t>
            </w:r>
            <w:r>
              <w:rPr>
                <w:rFonts w:ascii="Arial" w:cs="Arial" w:eastAsia="Arial" w:hAnsi="Arial"/>
                <w:b/>
                <w:bCs/>
                <w:i w:val="false"/>
                <w:iCs w:val="false"/>
                <w:color w:val="1A8A55"/>
                <w:sz w:val="19"/>
                <w:szCs w:val="19"/>
                <w:u w:val="single" w:color="1A8A55"/>
              </w:rPr>
              <w:t xml:space="preserve">phosphate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sugars, starch, cellulose; 2 Lipids; 3 Amino acids, nitrate; 4 Nucleotides, phosphate.</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From TP: sugars, starch and cellulose.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Lipids.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Amino acids, with nitrogen from nitrate.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Nucleotides, with nitrogen and phosphate.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(Follow one carbon atom):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carbon atom, in a molecule of carbon dioxide in the air.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diffuses in through a stoma and into a chloroplast.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Rubisco joins the CO2 to RuBP; the product splits into two molecules of GP.</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GP is reduced to TP with ATP and reduced NADP. One TP in six leaves the cycle; the rest remake RuBP.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Every carbon compound in the plant is made from the Calvin cycle’s products. Here, with nitrogen from nitrate in the soil, an amino acid.</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Joined into a protein, the atom stays in the plant until the plant, or whatever eats it, respires it.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carbohydrates, amino acids and other compounds from the Calvin cycle?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Plants do not take carbon from the soil. Every carbon atom came from carbon dioxide, in the air or dissolved in water, through the Calvin cycle.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All the carbon in a plant’s compounds was fixed in the Calvin cycle.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Sugars, starch, cellulose, lipids, amino acids and nucleotides are made by pathways that start from TP.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Amino acids and nucleotides also need mineral nutrients: nitrate, and phosphate.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15  </w:t>
            </w:r>
            <w:r>
              <w:rPr>
                <w:rFonts w:ascii="Arial" w:cs="Arial" w:eastAsia="Arial" w:hAnsi="Arial"/>
                <w:b/>
                <w:bCs/>
                <w:i w:val="false"/>
                <w:iCs w:val="false"/>
                <w:color w:val="FFFFFF"/>
                <w:sz w:val="25"/>
                <w:szCs w:val="25"/>
              </w:rPr>
              <w:t xml:space="preserve">Each half needs the other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C1.3.19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leaf in bright light is suddenly given no carbon dioxide. What happens to photosystem II?</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 stops, as NADP runs out further on. It stops. With no carbon dioxide the Calvin cycle stops using reduced NADP, so no NADP comes back. Photosystem I has nowhere to put its electrons, the chain fills up, and photosystem II cannot pass its electrons on. Water stops being split, and no oxygen is given off.</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light-dependent reactions?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reactions in the thylakoids that need light: photolysis, the chain and ATP synthase, and the reduction of NADP. They make ATP and reduced NADP.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light-independent reactions?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Calvin cycle in the stroma. They do not use light directly, but need the ATP and reduced NADP of the light-dependent reactions.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interdependence?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Each half of photosynthesis relying on the products of the other, so neither can run alone for long.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light-dependent reactions</w:t>
            </w:r>
            <w:r>
              <w:rPr>
                <w:rFonts w:ascii="Arial" w:cs="Arial" w:eastAsia="Arial" w:hAnsi="Arial"/>
                <w:b w:val="false"/>
                <w:bCs w:val="false"/>
                <w:i w:val="false"/>
                <w:iCs w:val="false"/>
                <w:color w:val="1A3A2A"/>
                <w:sz w:val="19"/>
                <w:szCs w:val="19"/>
              </w:rPr>
              <w:t xml:space="preserve"> in the thylakoids make ATP and reduced NADP.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light-independent reactions</w:t>
            </w:r>
            <w:r>
              <w:rPr>
                <w:rFonts w:ascii="Arial" w:cs="Arial" w:eastAsia="Arial" w:hAnsi="Arial"/>
                <w:b w:val="false"/>
                <w:bCs w:val="false"/>
                <w:i w:val="false"/>
                <w:iCs w:val="false"/>
                <w:color w:val="1A3A2A"/>
                <w:sz w:val="19"/>
                <w:szCs w:val="19"/>
              </w:rPr>
              <w:t xml:space="preserve">, the Calvin cycle in the stroma, use them and hand back ADP, phosphate and NADP.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Each half needs what the other makes: that is their </w:t>
            </w:r>
            <w:r>
              <w:rPr>
                <w:rFonts w:ascii="Arial" w:cs="Arial" w:eastAsia="Arial" w:hAnsi="Arial"/>
                <w:b/>
                <w:bCs/>
                <w:i w:val="false"/>
                <w:iCs w:val="false"/>
                <w:color w:val="1A8A55"/>
                <w:sz w:val="19"/>
                <w:szCs w:val="19"/>
                <w:u w:val="single" w:color="1A8A55"/>
              </w:rPr>
              <w:t xml:space="preserve">interdependence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Light-dependent reactions</w:t>
            </w:r>
            <w:r>
              <w:rPr>
                <w:rFonts w:ascii="Arial" w:cs="Arial" w:eastAsia="Arial" w:hAnsi="Arial"/>
                <w:b w:val="false"/>
                <w:bCs w:val="false"/>
                <w:i w:val="false"/>
                <w:iCs w:val="false"/>
                <w:color w:val="1A3A2A"/>
                <w:sz w:val="19"/>
                <w:szCs w:val="19"/>
              </w:rPr>
              <w:t xml:space="preserve"> make ATP and reduced NADP; the Calvin cycle uses them and returns ADP, phosphate and NADP.</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Light and carbon dioxide, Lights off and No carbon dioxide. Note what changes each time.</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381500" cy="26670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Light and carbon dioxide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Lights off</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carbon dioxide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(Photosynthesis, the whole system):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Into a leaf, a palisade cell, a chloroplast, and one thylakoid membrane.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Light energy passes through an array of pigments to the reaction centre, which emits an excited electron.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Photolysis: water is split. Its electrons refill photosystem II, its protons stay in the lumen, and its oxygen is a waste product.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Electrons passing along the chain pump protons into the lumen; protons flowing back through ATP synthase make ATP.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At photosystem I the electrons are lifted again and reduce NADP, with a proton from the stroma.</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Sometimes the electron from photosystem I goes back round the chain (cyclic): more ATP, and no NADP reduced.</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Rubisco fixes 3 CO2 onto 3 RuBP: 6 GP.</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ATP and reduced NADP turn 6 GP into 6 TP; ADP and NADP go back to the thylakoid.</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1 TP leaves the cycle; the other 5 are remade into 3 RuBP, using ATP.</w:t>
            </w:r>
          </w:p>
          <w:p>
            <w:pPr>
              <w:keepNext w:val="false"/>
              <w:keepLines/>
              <w:spacing w:after="50" w:before="0" w:line="264" w:lineRule="auto"/>
            </w:pPr>
            <w:r>
              <w:rPr>
                <w:rFonts w:ascii="Arial" w:cs="Arial" w:eastAsia="Arial" w:hAnsi="Arial"/>
                <w:b/>
                <w:bCs/>
                <w:i w:val="false"/>
                <w:iCs w:val="false"/>
                <w:color w:val="1A8A55"/>
                <w:sz w:val="17"/>
                <w:szCs w:val="17"/>
              </w:rPr>
              <w:t xml:space="preserve">10  </w:t>
            </w:r>
            <w:r>
              <w:rPr>
                <w:rFonts w:ascii="Arial" w:cs="Arial" w:eastAsia="Arial" w:hAnsi="Arial"/>
                <w:b w:val="false"/>
                <w:bCs w:val="false"/>
                <w:i w:val="false"/>
                <w:iCs w:val="false"/>
                <w:color w:val="1A8A55"/>
                <w:sz w:val="17"/>
                <w:szCs w:val="17"/>
              </w:rPr>
              <w:t xml:space="preserve">Two halves, each running on what the other makes: ATP and reduced NADP one way, ADP and NADP the other.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(Respiration and photosynthesis on one map): what is happening, and why?</w:t>
            </w:r>
          </w:p>
          <w:p>
            <w:pPr>
              <w:keepNext w:val="false"/>
              <w:keepLines/>
              <w:spacing w:after="60" w:before="0" w:line="264" w:lineRule="auto"/>
              <w:jc w:val="center"/>
            </w:pPr>
            <w:r>
              <w:drawing>
                <wp:inline distT="0" distB="0" distL="0" distR="0">
                  <wp:extent cx="42767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2767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link reaction, in the matrix: each pyruvate loses carbon dioxide and is oxidised, making reduced NAD, and coenzyme A carries the acetyl group on.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Reduced NAD from glycolysis, the link reaction and the Krebs cycle hands its electrons to the electron transport chain, and goes back as NAD.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ATP and reduced NADP from the thylakoid reduce GP to TP. One TP in six leaves; the other five, with more ATP, remake RuBP.</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Follow ATP: made in glycolysis, the Krebs cycle, at the electron transport chain and in the thylakoid; used in glycolysis, the Calvin cycle and all over the cell.</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interdependence of the light-dependent and light-independent reactions?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“Light-independent” does not mean “happens in the dark”. The Calvin cycle needs the products of the light reactions, so in a leaf it runs only in the light.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Light-dependent reactions make ATP and reduced NADP; the Calvin cycle uses them and returns ADP, phosphate and NADP.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 light: the Calvin cycle stops a few seconds later.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 carbon dioxide: NADP is not returned, so photosystem I fills, then the chain, then photosystem II stops.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C1.3 each time, marked as you go, and saved to your Exam practice progress when you are signed in. Open the link:</w:t>
      </w:r>
    </w:p>
    <w:p>
      <w:pPr>
        <w:spacing w:after="80"/>
      </w:pPr>
      <w:hyperlink w:history="1" r:id="rId07zartcgyl_sl7vmzjayo">
        <w:r>
          <w:rPr>
            <w:rFonts w:ascii="Arial" w:cs="Arial" w:eastAsia="Arial" w:hAnsi="Arial"/>
            <w:b/>
            <w:bCs/>
            <w:i w:val="false"/>
            <w:iCs w:val="false"/>
            <w:color w:val="1A8A55"/>
            <w:sz w:val="19"/>
            <w:szCs w:val="19"/>
            <w:u w:val="single" w:color="1A8A55"/>
          </w:rPr>
          <w:t xml:space="preserve">biologybybradford.com/exam-maker/sit?topics=C1.3&amp;level=HL&amp;paper=quiz&amp;marks=15&amp;src=ep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C1.3 Photosynthesis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7zartcgyl_sl7vmzjayo" Type="http://schemas.openxmlformats.org/officeDocument/2006/relationships/hyperlink" Target="https://www.biologybybradford.com/exam-maker/sit?topics=C1.3&amp;level=HL&amp;paper=quiz&amp;marks=15&amp;src=ep" TargetMode="External"/><Relationship Id="rId8" Type="http://schemas.openxmlformats.org/officeDocument/2006/relationships/image" Target="media/482635adcaaa324d73b262fa19e425cf025e11e0.png"/><Relationship Id="rId9" Type="http://schemas.openxmlformats.org/officeDocument/2006/relationships/image" Target="media/26dbbf5c638e288be60fbc866d8a8d1dbedf3d68.png"/><Relationship Id="rId10" Type="http://schemas.openxmlformats.org/officeDocument/2006/relationships/image" Target="media/f5c5137e6a7e770427ab3a8e28ed9b3cd3401dbf.png"/><Relationship Id="rId11" Type="http://schemas.openxmlformats.org/officeDocument/2006/relationships/image" Target="media/feea7df0db0bd6f8a36b034c8a75ce6e1f4a9cea.jpg"/><Relationship Id="rId12" Type="http://schemas.openxmlformats.org/officeDocument/2006/relationships/image" Target="media/f75f9dbb5a9db6dcfcca6ef5bbe36431f0ed2451.png"/><Relationship Id="rId13" Type="http://schemas.openxmlformats.org/officeDocument/2006/relationships/image" Target="media/4bef25cf281e2e7e4e3778e37571d2e3f7619ca2.png"/><Relationship Id="rId14" Type="http://schemas.openxmlformats.org/officeDocument/2006/relationships/image" Target="media/c00d2aea5d90aae025c235bd9b0fa31a8e0562b9.png"/><Relationship Id="rId15" Type="http://schemas.openxmlformats.org/officeDocument/2006/relationships/image" Target="media/d05db7b148ec497c95ade3734440700542f0a400.png"/><Relationship Id="rId16" Type="http://schemas.openxmlformats.org/officeDocument/2006/relationships/image" Target="media/e108cb8245c49791976f5d3c5203a348e1e9575a.png"/><Relationship Id="rId17" Type="http://schemas.openxmlformats.org/officeDocument/2006/relationships/image" Target="media/1880dd6dc7970f77101cde2266e33242dddae97f.jpg"/><Relationship Id="rId18" Type="http://schemas.openxmlformats.org/officeDocument/2006/relationships/image" Target="media/b23859436c348f632d14e9fad80f2e85a051cabb.png"/><Relationship Id="rId19" Type="http://schemas.openxmlformats.org/officeDocument/2006/relationships/image" Target="media/ba93272b0d15674ea9c8822ed6aea57e7b5c368f.png"/><Relationship Id="rId20" Type="http://schemas.openxmlformats.org/officeDocument/2006/relationships/image" Target="media/829b5f56ec8cad68adcef05a083a8052c0737f11.png"/><Relationship Id="rId21" Type="http://schemas.openxmlformats.org/officeDocument/2006/relationships/image" Target="media/e41f2d099fd4dabc4be44a23d2cb8c4421e67608.png"/><Relationship Id="rId22" Type="http://schemas.openxmlformats.org/officeDocument/2006/relationships/image" Target="media/376f904a5a4e98d0e71bad438da74ca8ffefe747.png"/><Relationship Id="rId23" Type="http://schemas.openxmlformats.org/officeDocument/2006/relationships/image" Target="media/717d93d212c8db5f3a1713c8e19061765fb57d48.png"/><Relationship Id="rId24" Type="http://schemas.openxmlformats.org/officeDocument/2006/relationships/image" Target="media/c688d906aa65edb0462c82c7c5ca580a862f6ee8.png"/><Relationship Id="rId25" Type="http://schemas.openxmlformats.org/officeDocument/2006/relationships/image" Target="media/95bfd204c2a8e7c9656d66121d5c7c7c180b7408.jpg"/><Relationship Id="rId26" Type="http://schemas.openxmlformats.org/officeDocument/2006/relationships/image" Target="media/9f6d146b33798842fec52532f9cf5383415d7ba8.png"/><Relationship Id="rId27" Type="http://schemas.openxmlformats.org/officeDocument/2006/relationships/image" Target="media/e90c1043d98e2fb56f5dea3dfe35ed189a2fcedd.png"/><Relationship Id="rId28" Type="http://schemas.openxmlformats.org/officeDocument/2006/relationships/image" Target="media/24640c4b6daefd072c6cfc0ebeac8696a1d826b8.png"/><Relationship Id="rId29" Type="http://schemas.openxmlformats.org/officeDocument/2006/relationships/image" Target="media/da85eb2e8e42e3275092485b521bd978da803fe3.png"/><Relationship Id="rId30" Type="http://schemas.openxmlformats.org/officeDocument/2006/relationships/image" Target="media/17b48c4018e571cbd1d7272c811595c0b0aa7492.jpg"/><Relationship Id="rId31" Type="http://schemas.openxmlformats.org/officeDocument/2006/relationships/image" Target="media/bfc7fcfaa971d59d4f5b94b764c210e75077a8da.png"/><Relationship Id="rId32" Type="http://schemas.openxmlformats.org/officeDocument/2006/relationships/image" Target="media/b284313ca7342f1fc3ec9d4a7a590c5941d6704e.jpg"/><Relationship Id="rId33" Type="http://schemas.openxmlformats.org/officeDocument/2006/relationships/image" Target="media/95d3e22334637feae35903680564ec90c19749ca.jp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C1.3 Photosynthesis: notes (teacher)</dc:title>
  <dc:creator>Biology by Bradford</dc:creator>
  <dc:description>Note template for biologybybradford.com/guides/ib-biology-c1-3-photosynthesis</dc:description>
  <cp:lastModifiedBy>Un-named</cp:lastModifiedBy>
  <cp:revision>1</cp:revision>
  <dcterms:created xsi:type="dcterms:W3CDTF">2026-10-20T06:17:49.681Z</dcterms:created>
  <dcterms:modified xsi:type="dcterms:W3CDTF">2026-10-20T06:17:49.681Z</dcterms:modified>
</cp:coreProperties>
</file>

<file path=docProps/custom.xml><?xml version="1.0" encoding="utf-8"?>
<Properties xmlns="http://schemas.openxmlformats.org/officeDocument/2006/custom-properties" xmlns:vt="http://schemas.openxmlformats.org/officeDocument/2006/docPropsVTypes"/>
</file>