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31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9"/>
        <w:gridCol w:w="2580"/>
        <w:gridCol w:w="2580"/>
      </w:tblGrid>
      <w:tr>
        <w:tc>
          <w:tcPr>
            <w:tcW w:type="dxa" w:w="5159"/>
            <w:tcBorders>
              <w:top w:val="none" w:color="FFFFFF" w:sz="0"/>
              <w:left w:val="none" w:color="FFFFFF" w:sz="0"/>
              <w:bottom w:val="single" w:color="1A3A2A" w:sz="8"/>
              <w:right w:val="none" w:color="FFFFFF" w:sz="0"/>
            </w:tcBorders>
            <w:tcMar>
              <w:top w:type="dxa" w:w="110"/>
              <w:left w:type="dxa" w:w="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6"/>
                <w:szCs w:val="16"/>
              </w:rPr>
              <w:t xml:space="preserve">Name</w:t>
            </w:r>
          </w:p>
          <w:p>
            <w:pPr>
              <w:keepNext w:val="false"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22"/>
                <w:szCs w:val="22"/>
              </w:rPr>
              <w:t xml:space="preserve"> </w:t>
            </w:r>
          </w:p>
        </w:tc>
        <w:tc>
          <w:tcPr>
            <w:tcW w:type="dxa" w:w="2579"/>
            <w:tcBorders>
              <w:top w:val="none" w:color="FFFFFF" w:sz="0"/>
              <w:left w:val="none" w:color="FFFFFF" w:sz="0"/>
              <w:bottom w:val="single" w:color="1A3A2A" w:sz="8"/>
              <w:right w:val="none" w:color="FFFFFF" w:sz="0"/>
            </w:tcBorders>
            <w:tcMar>
              <w:top w:type="dxa" w:w="110"/>
              <w:left w:type="dxa" w:w="20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6"/>
                <w:szCs w:val="16"/>
              </w:rPr>
              <w:t xml:space="preserve">Class</w:t>
            </w:r>
          </w:p>
          <w:p>
            <w:pPr>
              <w:keepNext w:val="false"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22"/>
                <w:szCs w:val="22"/>
              </w:rPr>
              <w:t xml:space="preserve"> </w:t>
            </w:r>
          </w:p>
        </w:tc>
        <w:tc>
          <w:tcPr>
            <w:tcW w:type="dxa" w:w="2579"/>
            <w:tcBorders>
              <w:top w:val="none" w:color="FFFFFF" w:sz="0"/>
              <w:left w:val="none" w:color="FFFFFF" w:sz="0"/>
              <w:bottom w:val="single" w:color="1A3A2A" w:sz="8"/>
              <w:right w:val="none" w:color="FFFFFF" w:sz="0"/>
            </w:tcBorders>
            <w:tcMar>
              <w:top w:type="dxa" w:w="110"/>
              <w:left w:type="dxa" w:w="20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6"/>
                <w:szCs w:val="16"/>
              </w:rPr>
              <w:t xml:space="preserve">Date</w:t>
            </w:r>
          </w:p>
          <w:p>
            <w:pPr>
              <w:keepNext w:val="false"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22"/>
                <w:szCs w:val="22"/>
              </w:rPr>
              <w:t xml:space="preserve"> </w:t>
            </w:r>
          </w:p>
        </w:tc>
      </w:tr>
    </w:tbl>
    <w:p>
      <w:pPr>
        <w:keepNext w:val="false"/>
        <w:keepLines/>
        <w:spacing w:after="40" w:before="280" w:line="264" w:lineRule="auto"/>
      </w:pPr>
      <w:r>
        <w:rPr>
          <w:rFonts w:ascii="Arial" w:cs="Arial" w:eastAsia="Arial" w:hAnsi="Arial"/>
          <w:b/>
          <w:bCs/>
          <w:i w:val="false"/>
          <w:iCs w:val="false"/>
          <w:color w:val="E3589C"/>
          <w:spacing w:val="30"/>
          <w:sz w:val="17"/>
          <w:szCs w:val="17"/>
        </w:rPr>
        <w:t xml:space="preserve">IB BIOLOGY  ·  D4.1</w:t>
      </w:r>
    </w:p>
    <w:p>
      <w:pPr>
        <w:pStyle w:val="Heading1"/>
        <w:keepNext w:val="false"/>
        <w:keepLines/>
        <w:spacing w:after="60" w:before="0" w:line="264" w:lineRule="auto"/>
      </w:pPr>
      <w:r>
        <w:rPr>
          <w:rFonts w:ascii="Arial" w:cs="Arial" w:eastAsia="Arial" w:hAnsi="Arial"/>
          <w:b/>
          <w:bCs/>
          <w:i w:val="false"/>
          <w:iCs w:val="false"/>
          <w:color w:val="1A3A2A"/>
          <w:sz w:val="44"/>
          <w:szCs w:val="44"/>
        </w:rPr>
        <w:t xml:space="preserve">Natural selection</w:t>
      </w:r>
    </w:p>
    <w:p>
      <w:pPr>
        <w:keepNext w:val="false"/>
        <w:keepLines/>
        <w:spacing w:after="200" w:before="0" w:line="264" w:lineRule="auto"/>
      </w:pPr>
      <w:r>
        <w:rPr>
          <w:rFonts w:ascii="Arial" w:cs="Arial" w:eastAsia="Arial" w:hAnsi="Arial"/>
          <w:b/>
          <w:bCs/>
          <w:i w:val="false"/>
          <w:iCs w:val="false"/>
          <w:color w:val="1A8A55"/>
          <w:sz w:val="21"/>
          <w:szCs w:val="21"/>
        </w:rPr>
        <w:t xml:space="preserve">Notes to fill in alongside the guide.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4A6859"/>
          <w:sz w:val="20"/>
          <w:szCs w:val="20"/>
        </w:rPr>
        <w:t xml:space="preserve"> Each numbered block matches a chapter of the guide, and of the lesson slides. Write in the gaps, answer the cues, annotate the figures, and sum up each section in your own words.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c>
          <w:tcPr>
            <w:tcW w:type="dxa" w:w="10318"/>
            <w:tcBorders>
              <w:top w:val="single" w:color="1A3A2A" w:sz="8"/>
              <w:left w:val="single" w:color="1A3A2A" w:sz="8"/>
              <w:bottom w:val="single" w:color="1A3A2A" w:sz="8"/>
              <w:right w:val="single" w:color="1A3A2A" w:sz="8"/>
            </w:tcBorders>
            <w:shd w:fill="F4FAF6" w:color="auto" w:val="clear"/>
            <w:tcMar>
              <w:top w:type="dxa" w:w="140"/>
              <w:left w:type="dxa" w:w="150"/>
              <w:bottom w:type="dxa" w:w="14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BY THE END YOU CAN</w:t>
            </w:r>
          </w:p>
          <w:tbl>
            <w:tblPr>
              <w:tblW w:type="dxa" w:w="10018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20"/>
              <w:gridCol w:w="9598"/>
            </w:tblGrid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Explain natural selection as the mechanism of evolution, and why Darwin's explanation replacing Lamarck's was a paradigm shift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D4.1.1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Explain how mutation makes new alleles and sexual reproduction makes new combinations of them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D4.1.2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Explain how overproduction of offspring and competition for limited resources promote natural selection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D4.1.3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Explain how abiotic factors such as a hard frost act as density-independent selection pressures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D4.1.4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Use fitness, adaptation, survival and reproduction to explain why some individuals leave more offspring than others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D4.1.5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Explain why only heritable traits can be selected, and why traits acquired in a lifetime cannot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D4.1.6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Explain how competing for mates and being chosen drive the evolution of traits such as the plumage of birds of paradise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D4.1.7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Interpret data from Endler's guppy experiments, and explain how controlling the predator separates sexual from natural selection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D4.1.8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Describe a gene pool, and calculate and compare allele frequencies in a population, using a database for a human example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D4.1.9, D4.1.10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Explain neo-Darwinism: how selection between individuals changes allele frequencies in the gene pool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D4.1.11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Distinguish directional, stabilising and disruptive selection, and explain why all three change allele frequencies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D4.1.12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Use the Hardy-Weinberg equation to calculate allele and genotype frequencies, and say what its five conditions tell you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D4.1.13, D4.1.14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Distinguish artificial selection from natural selection, and explain antibiotic resistance as natural selection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D4.1.15</w:t>
                  </w:r>
                </w:p>
              </w:tc>
            </w:tr>
          </w:tbl>
          <w:p/>
        </w:tc>
      </w:tr>
    </w:tbl>
    <w:p>
      <w:pPr>
        <w:spacing w:after="0" w:before="16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01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Evolution has a mechanism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D4.1.1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Claim 1: "Natural selection gives organisms what they need to survive."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natural selection?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paradigm shift?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In 1859 Charles Darwin published a different mechanism,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Darwin's idea replacing Lamarck's is a classic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Lamarck's idea: a giraffe stretches for leaves, its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and it passes the change on.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In fact the calf hatches with an ordinary neck: a change gained in life is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(chapter 4).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5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Darwin's idea starts with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: the necks in a population are not all the same.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6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Long necks feed best in the lean season and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 The alleles go with them.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5 steps on the figure and note what happens at each: 1 neck lengthens; 2 not inherited; 3 variation; 4 leave more young; 5 replaced.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3629025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9025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Annotate this still from the animation (Watch it happen: ICE AGE in one population): what is happening, and why?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81500" cy="27432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274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A7400"/>
                <w:spacing w:val="30"/>
                <w:sz w:val="15"/>
                <w:szCs w:val="15"/>
              </w:rPr>
              <w:t xml:space="preserve">REMEMBER IT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The logic of natural selection: ICE AGE</w:t>
            </w:r>
          </w:p>
          <w:tbl>
            <w:tblPr>
              <w:tblW w:type="dxa" w:w="69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150"/>
              <w:gridCol w:w="1150"/>
              <w:gridCol w:w="1150"/>
              <w:gridCol w:w="1150"/>
              <w:gridCol w:w="1150"/>
              <w:gridCol w:w="1150"/>
            </w:tblGrid>
            <w:tr>
              <w:trPr>
                <w:cantSplit/>
              </w:trPr>
              <w:tc>
                <w:tcPr>
                  <w:tcW w:type="dxa" w:w="1150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I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Icy</w:t>
                  </w:r>
                </w:p>
              </w:tc>
              <w:tc>
                <w:tcPr>
                  <w:tcW w:type="dxa" w:w="1150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C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Cubs</w:t>
                  </w:r>
                </w:p>
              </w:tc>
              <w:tc>
                <w:tcPr>
                  <w:tcW w:type="dxa" w:w="1150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E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Eat</w:t>
                  </w:r>
                </w:p>
              </w:tc>
              <w:tc>
                <w:tcPr>
                  <w:tcW w:type="dxa" w:w="1150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A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Anything</w:t>
                  </w:r>
                </w:p>
              </w:tc>
              <w:tc>
                <w:tcPr>
                  <w:tcW w:type="dxa" w:w="1150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G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Growing</w:t>
                  </w:r>
                </w:p>
              </w:tc>
              <w:tc>
                <w:tcPr>
                  <w:tcW w:type="dxa" w:w="1150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E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Enormous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150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I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1150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C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1150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1150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A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1150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G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1150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natural selection drives evolution?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01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02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Variation to select from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D4.1.2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Where does the very first copy of a new allele come from?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mutation?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is the only source of brand new alleles.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Sexual reproduction makes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of the alleles that already exist.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 gene is a sequence of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 This version is one allele of the gene.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 copying error changes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 The changed sequence is 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: mutation makes new alleles.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5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In meiosis,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swaps pieces between a pair of chromosomes that carry the alleles A, B and a, b.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6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gametes carry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that neither chromosome had before: sexual reproduction makes new combinations of alleles.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4 steps on the figure and note what happens at each: 1 bases; 2 one base, new allele; 3 crossing over; 4 combinations.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3943350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43350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where variation comes from (I in ICE AGE)?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02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03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More offspring than the world can feed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D4.1.3  D4.1.4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A late frost kills 60% of the seedlings in a sparse patch. How will a crowded patch of the same plant fare?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carrying capacity?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compete?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abiotic factor?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density-independent?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selection pressure?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is that limit.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When there are more young than the resources can supply, they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An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such as a heatwave, a hard frost, a drought or a flood can kill or spare individuals according to their traits.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These are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factors: a frost that kills half of a sparse patch of seedlings kills about half of a crowded patch too.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5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Any factor that makes some individuals more likely to survive and reproduce than others is 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5 steps on the figure and note what happens at each: 1 four places; 2 twelve young; 3 compete; 4 sparse, crowded; 5 density-independent.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3952875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2875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03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04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Who survives, who breeds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D4.1.5  D4.1.6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A cat lives 15 years but raises no surviving kittens. A second cat lives 6 years and raises 8 kittens that all breed. Which has the higher fitness?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adaptation?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fitness?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heritable?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Each of these helpful differences is an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What selection really measures is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Fitness has two parts: 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of a genotype (how likely it is to live long enough to breed) and its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(how many offspring it tends to leave).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trait must be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5 steps on the figure and note what happens at each: 1 lived; 2 breeding age; 3 highest fitness; 4 acquired; 5 not heritable.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3800475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0475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Annotate this still from the animation (Watch it happen: a population changes): what is happening, and why?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3076575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6575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3 steps on the figure and note what happens at each.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2066925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6925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fitness and heredity (A, G and E in ICE AGE)?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04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05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Choosing a mate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D4.1.7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A male's bright tail makes him easier for predators to catch. How can the trait still spread through the population?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sexual selection?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intrasexual selection?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intersexual selection?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In many animals that is a contest of its own, and the traits that win it can be different from the ones that help you survive.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is selection for success in getting mates.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In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members of one sex, usually males, compete with each other for access to mates: stags fight, and males display at one another.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In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one sex, usually females, chooses among the other.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Four males of one species, with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of different lengths.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5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 female looks them over, and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the longest plume.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6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male she chooses sires 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and they inherit his alleles for a long plume.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4 steps on the figure and note what happens at each: 1 plumes; 2 chooses; 3 most young; 4 cost.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114800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4800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sexual selection?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05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06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Two pressures, tested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D4.1.8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In the pond with the dangerous predator, males end up with fewer spots. What is the best explanation?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experiment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the streams: it is simpler than nature, so one pressure can be isolated and measured.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In the wild, males in streams with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are duller than males in streams with few.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Endler set up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with the same starting guppies: no predator, a weak predator and a dangerous one.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He changed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the predator, measured the males' spots, and kept everything else the same.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5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After the generations: more colour with no or a weak predator,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with the dangerous one.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4 steps on the figure and note what happens at each: 1 fierce predators; 2 three ponds; 3 one thing; 4 less colour.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095750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modelling selection: Endler's guppies?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06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07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The gene pool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D4.1.9 HL  D4.1.10 HL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A population of 50 diploid individuals has 30 copies of allele B in its gene pool. What is the frequency of B?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gene pool?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allele frequency?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is all the genes and their different alleles in a population.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useful number to take from a gene pool is an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: how common each allele is.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Ten individuals, each carrying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of one gene: allele A in green, allele a in pink.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Tip every allele into one jar: 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20 alleles, 14 of them A and 6 of them a.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5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of A is 14 out of 20, which is 0.7. The frequencies of A and a add to 1.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6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 second population, cut off from the first, has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frequencies: 0.4 and 0.6.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4 steps on the figure and note what happens at each: 1 two alleles; 2 gene pool; 3 allele frequency; 4 different.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162425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2425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07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08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Selection shifts allele frequencies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D4.1.11 HL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In the beetle example, the J share of the gene pool was 0.5 before the drought and 20 of the 32 alleles of the survivors. What is it among the survivors?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neo-Darwinism?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Biologists joined Darwin's natural selection to genetics in what is now called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Evolution is 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over generations.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Selection acts on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the traits that individuals show, but evolution is read in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in the population.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Twenty beetles, each with two alleles of a jaw gene. Across the population, J and j are equally common: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5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 drought leaves only tough seeds. The four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beetles cannot feed and do not breed.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6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Count the alleles of the 16 survivors: 20 J and 12 j. The frequency of J is now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4 steps on the figure and note what happens at each: 1 p = 0.5; 2 jj; 3 0.625; 4 The allele frequency has changed: evolution..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181475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81475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Annotate this still from the animation (Watch it happen: allele frequencies shift): what is happening, and why?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81500" cy="27432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274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selection changes allele frequencies?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08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09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Three ways selection can act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D4.1.12 HL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Babies of very low and very high birth weight are less likely to survive than babies of average weight. Which kind of selection is this?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directional selection?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stabilising selection?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disruptive selection?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In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one extreme is favoured, so the whole population shifts towards it.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In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the middle is favoured and both extremes are removed.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In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both extremes are favoured and the middle is removed.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: one tail of the curve is removed, and the whole curve shifts. Alleles for large beaks become commoner.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5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: both tails are removed and the curve narrows. Alleles for the extremes become rarer.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6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: the middle is removed and the curve splits in two. Alleles for both extremes become commoner.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3 steps on the figure and note what happens at each: 1 Directional; 2 Stabilising; 3 Disruptive.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000500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0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Annotate this still from the animation (Watch it happen: one population, three kinds of selection): what is happening, and why?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81500" cy="27432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274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A7400"/>
                <w:spacing w:val="30"/>
                <w:sz w:val="15"/>
                <w:szCs w:val="15"/>
              </w:rPr>
              <w:t xml:space="preserve">REMEMBER IT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The three kinds of selection</w:t>
            </w: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301"/>
              <w:gridCol w:w="2301"/>
              <w:gridCol w:w="2301"/>
            </w:tblGrid>
            <w:tr>
              <w:trPr>
                <w:cantSplit/>
              </w:trPr>
              <w:tc>
                <w:tcPr>
                  <w:tcW w:type="dxa" w:w="2301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D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Drive</w:t>
                  </w:r>
                </w:p>
              </w:tc>
              <w:tc>
                <w:tcPr>
                  <w:tcW w:type="dxa" w:w="2301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S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Squeeze</w:t>
                  </w:r>
                </w:p>
              </w:tc>
              <w:tc>
                <w:tcPr>
                  <w:tcW w:type="dxa" w:w="2301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D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Divide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301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D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2301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S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2301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D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directional, stabilising and disruptive selection?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09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10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What a population would be like if it were not evolving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D4.1.13 HL  D4.1.14 HL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A recessive condition affects 1 person in 2500. Roughly how many people in the population are carriers (heterozygous)?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hardy-Weinberg equation?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gives it: the genotype frequencies you would expect in a population in genetic equilibrium, where the allele frequencies stay the same from one generation to the next.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For a gene with two alleles, let p be the frequency of one (A) and q the frequency of the other (a).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They are the only alleles, so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With random mating, any egg can meet any sperm, so the genotype frequencies are the square of that: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where p² is AA, 2pq is Aa and q² is aa.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Egg and sperm alleles meet at random. If the frequency of A is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and of a is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each edge of the square is split in those proportions.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5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four areas are the four ways eggs and sperm can combine: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and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6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AA is p² = 0.36, Aa is 2pq = 0.48 and aa is q² = 0.16. Together they make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4 steps on the figure and note what happens at each: 1 p = 0.6, q = 0.4; 2 p², pq, pq, q²; 3 1; 4 q = 0.4, p = 0.6.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162425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2425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3 steps on the figure and note what happens at each: 1 p, q; 2 p² + 2pq + q² = 1; 3 carriers.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3286125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86125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A7400"/>
                <w:spacing w:val="30"/>
                <w:sz w:val="15"/>
                <w:szCs w:val="15"/>
              </w:rPr>
              <w:t xml:space="preserve">REMEMBER IT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The five Hardy-Weinberg conditions</w:t>
            </w:r>
          </w:p>
          <w:tbl>
            <w:tblPr>
              <w:tblW w:type="dxa" w:w="69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380"/>
              <w:gridCol w:w="1380"/>
              <w:gridCol w:w="1380"/>
              <w:gridCol w:w="1380"/>
              <w:gridCol w:w="1380"/>
            </w:tblGrid>
            <w:tr>
              <w:trPr>
                <w:cantSplit/>
              </w:trPr>
              <w:tc>
                <w:tcPr>
                  <w:tcW w:type="dxa" w:w="1380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L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Large</w:t>
                  </w:r>
                </w:p>
              </w:tc>
              <w:tc>
                <w:tcPr>
                  <w:tcW w:type="dxa" w:w="1380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R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Rats</w:t>
                  </w:r>
                </w:p>
              </w:tc>
              <w:tc>
                <w:tcPr>
                  <w:tcW w:type="dxa" w:w="1380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M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Make</w:t>
                  </w:r>
                </w:p>
              </w:tc>
              <w:tc>
                <w:tcPr>
                  <w:tcW w:type="dxa" w:w="1380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M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Most</w:t>
                  </w:r>
                </w:p>
              </w:tc>
              <w:tc>
                <w:tcPr>
                  <w:tcW w:type="dxa" w:w="1380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S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Spaghetti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380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L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1380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R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1380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M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1380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M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1380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S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10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11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Artificial selection and its side effects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D4.1.15 HL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Farmers spray a crop with an insecticide. After some years most of the pests resist it. Which kind of selection has taken place?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artificial selection?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is natural selection with a person choosing the parents.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key word is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antibiotic acted as a selection pressure on variation that already existed, so this is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an unintended consequence of a human action, not artificial selection.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 crop varies in the size of its cobs. Each plant's size is partly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5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breeder picks 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and lets only those breed.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6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Repeat for a few generations: the cobs get steadily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as the alleles for size become commoner.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5 steps on the figure and note what happens at each: 1 heritable; 2 largest; 3 bigger; 4 one; 5 Nobody chose it.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3733800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33800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artificial selection?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11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Style w:val="Heading2"/>
        <w:keepNext/>
        <w:keepLines/>
        <w:spacing w:after="60" w:before="400" w:line="264" w:lineRule="auto"/>
      </w:pPr>
      <w:r>
        <w:rPr>
          <w:rFonts w:ascii="Arial" w:cs="Arial" w:eastAsia="Arial" w:hAnsi="Arial"/>
          <w:b/>
          <w:bCs/>
          <w:i w:val="false"/>
          <w:iCs w:val="false"/>
          <w:color w:val="1A3A2A"/>
          <w:sz w:val="36"/>
          <w:szCs w:val="36"/>
        </w:rPr>
        <w:t xml:space="preserve">Check yourself</w:t>
      </w:r>
    </w:p>
    <w:p>
      <w:pPr>
        <w:keepNext/>
        <w:keepLines/>
        <w:spacing w:after="100" w:before="0" w:line="264" w:lineRule="auto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4A6859"/>
          <w:sz w:val="19"/>
          <w:szCs w:val="19"/>
        </w:rPr>
        <w:t xml:space="preserve">The check for this guide is online: a fresh paper of past-paper style questions from the exam bank on D4.1 each time, marked as you go, and saved to your Exam practice progress when you are signed in. Open the link:</w:t>
      </w:r>
    </w:p>
    <w:p>
      <w:pPr>
        <w:spacing w:after="80"/>
      </w:pPr>
      <w:hyperlink w:history="1" r:id="rIds7u6kj4p7c0upmilx165y">
        <w:r>
          <w:rPr>
            <w:rFonts w:ascii="Arial" w:cs="Arial" w:eastAsia="Arial" w:hAnsi="Arial"/>
            <w:b/>
            <w:bCs/>
            <w:i w:val="false"/>
            <w:iCs w:val="false"/>
            <w:color w:val="1A8A55"/>
            <w:sz w:val="19"/>
            <w:szCs w:val="19"/>
            <w:u w:val="single" w:color="1A8A55"/>
          </w:rPr>
          <w:t xml:space="preserve">biologybybradford.com/exam-maker/sit?topics=D4.1&amp;level=HL&amp;paper=quiz&amp;marks=15&amp;src=ep</w:t>
        </w:r>
      </w:hyperlink>
    </w:p>
    <w:sectPr>
      <w:footerReference w:type="default" r:id="rId7"/>
      <w:pgSz w:w="11906" w:h="16838" w:orient="portrait"/>
      <w:pgMar w:top="794" w:right="794" w:bottom="794" w:left="794" w:header="708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318"/>
      </w:tabs>
    </w:pPr>
    <w:r>
      <w:rPr>
        <w:rFonts w:ascii="Arial" w:cs="Arial" w:eastAsia="Arial" w:hAnsi="Arial"/>
        <w:b w:val="false"/>
        <w:bCs w:val="false"/>
        <w:i w:val="false"/>
        <w:iCs w:val="false"/>
        <w:color w:val="8AA599"/>
        <w:sz w:val="15"/>
        <w:szCs w:val="15"/>
      </w:rPr>
      <w:t xml:space="preserve">Biology by Bradford  ·  IB Biology D4.1 Natural selection</w:t>
    </w:r>
    <w:r>
      <w:rPr>
        <w:rFonts w:ascii="Arial" w:cs="Arial" w:eastAsia="Arial" w:hAnsi="Arial"/>
        <w:color w:val="4A6859"/>
        <w:sz w:val="15"/>
        <w:szCs w:val="15"/>
      </w:rPr>
      <w:t xml:space="preserve">	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3A2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Arial" w:cs="Arial" w:eastAsia="Arial" w:hAnsi="Arial"/>
      <w:b/>
      <w:bCs/>
      <w:color w:val="1A3A2A"/>
      <w:sz w:val="44"/>
      <w:szCs w:val="44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1A3A2A"/>
      <w:sz w:val="25"/>
      <w:szCs w:val="25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7u6kj4p7c0upmilx165y" Type="http://schemas.openxmlformats.org/officeDocument/2006/relationships/hyperlink" Target="https://www.biologybybradford.com/exam-maker/sit?topics=D4.1&amp;level=HL&amp;paper=quiz&amp;marks=15&amp;src=ep" TargetMode="External"/><Relationship Id="rId8" Type="http://schemas.openxmlformats.org/officeDocument/2006/relationships/image" Target="media/d103267b1d66706cc0aac96b7c191484d787dc5f.png"/><Relationship Id="rId9" Type="http://schemas.openxmlformats.org/officeDocument/2006/relationships/image" Target="media/782a6d5069d49fedaa87ca6e5b907db6a3d5baf8.jpg"/><Relationship Id="rId10" Type="http://schemas.openxmlformats.org/officeDocument/2006/relationships/image" Target="media/f0d163add57df45703e09bb9aef60628522ccd4e.png"/><Relationship Id="rId11" Type="http://schemas.openxmlformats.org/officeDocument/2006/relationships/image" Target="media/9b2be68d73a4814db2dbbe4bdfe039a7fc104a01.png"/><Relationship Id="rId12" Type="http://schemas.openxmlformats.org/officeDocument/2006/relationships/image" Target="media/192e4e523870f0fc7d93da41b7c18947bb52034a.png"/><Relationship Id="rId13" Type="http://schemas.openxmlformats.org/officeDocument/2006/relationships/image" Target="media/5e4fe8874116c5acfb2e526ec048a8ee244f5566.jpg"/><Relationship Id="rId14" Type="http://schemas.openxmlformats.org/officeDocument/2006/relationships/image" Target="media/fe95c423b77629bc9386d3bc835302b2f4545708.png"/><Relationship Id="rId15" Type="http://schemas.openxmlformats.org/officeDocument/2006/relationships/image" Target="media/f8006a69eb00b16d32f24c5aeb6a9fb4adebfba5.png"/><Relationship Id="rId16" Type="http://schemas.openxmlformats.org/officeDocument/2006/relationships/image" Target="media/77594ce9a289e1cba7dea75e352821a782e5f181.png"/><Relationship Id="rId17" Type="http://schemas.openxmlformats.org/officeDocument/2006/relationships/image" Target="media/32b085c4c6fea01a4a63abd11bcfb71d883199bc.png"/><Relationship Id="rId18" Type="http://schemas.openxmlformats.org/officeDocument/2006/relationships/image" Target="media/2640fc6f0c974c9ace4035415793757138ab15bf.png"/><Relationship Id="rId19" Type="http://schemas.openxmlformats.org/officeDocument/2006/relationships/image" Target="media/44d6a582f54329a2eeeecf72779ede89c10f68a7.jpg"/><Relationship Id="rId20" Type="http://schemas.openxmlformats.org/officeDocument/2006/relationships/image" Target="media/2cee34e57f1484c38a49b0762d170cb744c2dc0b.png"/><Relationship Id="rId21" Type="http://schemas.openxmlformats.org/officeDocument/2006/relationships/image" Target="media/3d023e6eb9572694670641855ceb3798bd3928e0.jpg"/><Relationship Id="rId22" Type="http://schemas.openxmlformats.org/officeDocument/2006/relationships/image" Target="media/a1a92e42dc5b42c5adf014240d60f0e12e382f04.png"/><Relationship Id="rId23" Type="http://schemas.openxmlformats.org/officeDocument/2006/relationships/image" Target="media/b7a6d203cd0eaf07974318e9c76d5e1e1c60f2be.png"/><Relationship Id="rId24" Type="http://schemas.openxmlformats.org/officeDocument/2006/relationships/image" Target="media/b968f03cff30b52d91684640a71024cbd9951372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IB Biology D4.1 Natural selection: notes</dc:title>
  <dc:creator>Biology by Bradford</dc:creator>
  <dc:description>Note template for biologybybradford.com/guides/ib-biology-d4-1-natural-selection</dc:description>
  <cp:lastModifiedBy>Un-named</cp:lastModifiedBy>
  <cp:revision>1</cp:revision>
  <dcterms:created xsi:type="dcterms:W3CDTF">2026-10-25T20:43:47.295Z</dcterms:created>
  <dcterms:modified xsi:type="dcterms:W3CDTF">2026-10-25T20:43:47.295Z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